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F1" w:rsidRPr="009310F1" w:rsidRDefault="009310F1" w:rsidP="009310F1">
      <w:pPr>
        <w:pStyle w:val="a3"/>
        <w:shd w:val="clear" w:color="auto" w:fill="FFFFFF"/>
        <w:tabs>
          <w:tab w:val="left" w:pos="854"/>
        </w:tabs>
        <w:spacing w:before="0" w:beforeAutospacing="0" w:after="0" w:afterAutospacing="0" w:line="294" w:lineRule="atLeast"/>
        <w:rPr>
          <w:b/>
          <w:bCs/>
          <w:color w:val="FF0000"/>
          <w:sz w:val="36"/>
          <w:szCs w:val="36"/>
        </w:rPr>
      </w:pPr>
      <w:r>
        <w:rPr>
          <w:b/>
          <w:bCs/>
          <w:color w:val="FF0000"/>
          <w:sz w:val="27"/>
          <w:szCs w:val="27"/>
        </w:rPr>
        <w:tab/>
        <w:t xml:space="preserve">                     </w:t>
      </w:r>
      <w:r w:rsidRPr="009310F1">
        <w:rPr>
          <w:b/>
          <w:bCs/>
          <w:color w:val="FF0000"/>
          <w:sz w:val="36"/>
          <w:szCs w:val="36"/>
        </w:rPr>
        <w:t>Материал на педсовет</w:t>
      </w:r>
    </w:p>
    <w:p w:rsidR="009310F1" w:rsidRDefault="009310F1" w:rsidP="00B82ACC">
      <w:pPr>
        <w:pStyle w:val="a3"/>
        <w:shd w:val="clear" w:color="auto" w:fill="FFFFFF"/>
        <w:spacing w:before="0" w:beforeAutospacing="0" w:after="0" w:afterAutospacing="0" w:line="294" w:lineRule="atLeast"/>
        <w:jc w:val="center"/>
        <w:rPr>
          <w:b/>
          <w:bCs/>
          <w:color w:val="FF0000"/>
          <w:sz w:val="27"/>
          <w:szCs w:val="27"/>
        </w:rPr>
      </w:pPr>
    </w:p>
    <w:p w:rsidR="00B82ACC" w:rsidRDefault="00F4697C" w:rsidP="00B82ACC">
      <w:pPr>
        <w:pStyle w:val="a3"/>
        <w:shd w:val="clear" w:color="auto" w:fill="FFFFFF"/>
        <w:spacing w:before="0" w:beforeAutospacing="0" w:after="0" w:afterAutospacing="0" w:line="294" w:lineRule="atLeast"/>
        <w:jc w:val="center"/>
        <w:rPr>
          <w:b/>
          <w:bCs/>
          <w:color w:val="FF0000"/>
          <w:sz w:val="27"/>
          <w:szCs w:val="27"/>
        </w:rPr>
      </w:pPr>
      <w:r w:rsidRPr="008A1179">
        <w:rPr>
          <w:b/>
          <w:bCs/>
          <w:color w:val="FF0000"/>
          <w:sz w:val="27"/>
          <w:szCs w:val="27"/>
        </w:rPr>
        <w:t>СО</w:t>
      </w:r>
      <w:r w:rsidR="00B82ACC" w:rsidRPr="008A1179">
        <w:rPr>
          <w:b/>
          <w:bCs/>
          <w:color w:val="FF0000"/>
          <w:sz w:val="27"/>
          <w:szCs w:val="27"/>
        </w:rPr>
        <w:t>ВРЕМЕНН</w:t>
      </w:r>
      <w:r w:rsidR="009310F1">
        <w:rPr>
          <w:b/>
          <w:bCs/>
          <w:color w:val="FF0000"/>
          <w:sz w:val="27"/>
          <w:szCs w:val="27"/>
        </w:rPr>
        <w:t xml:space="preserve">ЫЕ ПРОБЛЕМЫ СИСТЕМЫ </w:t>
      </w:r>
      <w:proofErr w:type="spellStart"/>
      <w:r w:rsidR="009310F1">
        <w:rPr>
          <w:b/>
          <w:bCs/>
          <w:color w:val="FF0000"/>
          <w:sz w:val="27"/>
          <w:szCs w:val="27"/>
        </w:rPr>
        <w:t>ОБРАЗОВАНИЯи</w:t>
      </w:r>
      <w:proofErr w:type="spellEnd"/>
    </w:p>
    <w:p w:rsidR="009310F1" w:rsidRPr="009310F1" w:rsidRDefault="009310F1" w:rsidP="009310F1">
      <w:pPr>
        <w:pStyle w:val="a3"/>
        <w:shd w:val="clear" w:color="auto" w:fill="FFFFFF"/>
        <w:spacing w:before="0" w:beforeAutospacing="0" w:after="0" w:afterAutospacing="0" w:line="294" w:lineRule="atLeast"/>
        <w:rPr>
          <w:b/>
          <w:bCs/>
          <w:color w:val="FF0000"/>
          <w:sz w:val="32"/>
          <w:szCs w:val="32"/>
        </w:rPr>
      </w:pPr>
      <w:r>
        <w:rPr>
          <w:b/>
          <w:bCs/>
          <w:color w:val="FF0000"/>
          <w:sz w:val="32"/>
          <w:szCs w:val="32"/>
        </w:rPr>
        <w:t xml:space="preserve">                          </w:t>
      </w:r>
      <w:r w:rsidRPr="009310F1">
        <w:rPr>
          <w:b/>
          <w:bCs/>
          <w:color w:val="FF0000"/>
          <w:sz w:val="32"/>
          <w:szCs w:val="32"/>
        </w:rPr>
        <w:t>перспективы их развития</w:t>
      </w:r>
    </w:p>
    <w:p w:rsidR="009310F1" w:rsidRDefault="009310F1" w:rsidP="00B82ACC">
      <w:pPr>
        <w:pStyle w:val="a3"/>
        <w:shd w:val="clear" w:color="auto" w:fill="FFFFFF"/>
        <w:spacing w:before="0" w:beforeAutospacing="0" w:after="0" w:afterAutospacing="0" w:line="294" w:lineRule="atLeast"/>
        <w:jc w:val="center"/>
        <w:rPr>
          <w:b/>
          <w:bCs/>
          <w:color w:val="FF0000"/>
          <w:sz w:val="27"/>
          <w:szCs w:val="27"/>
        </w:rPr>
      </w:pPr>
    </w:p>
    <w:p w:rsidR="008A1179" w:rsidRDefault="008A1179" w:rsidP="00B82ACC">
      <w:pPr>
        <w:pStyle w:val="a3"/>
        <w:shd w:val="clear" w:color="auto" w:fill="FFFFFF"/>
        <w:spacing w:before="0" w:beforeAutospacing="0" w:after="0" w:afterAutospacing="0" w:line="294" w:lineRule="atLeast"/>
        <w:jc w:val="center"/>
        <w:rPr>
          <w:b/>
          <w:bCs/>
          <w:color w:val="FF0000"/>
          <w:sz w:val="27"/>
          <w:szCs w:val="27"/>
        </w:rPr>
      </w:pPr>
    </w:p>
    <w:p w:rsidR="008A1179" w:rsidRPr="008A1179" w:rsidRDefault="008A1179" w:rsidP="00B82ACC">
      <w:pPr>
        <w:pStyle w:val="a3"/>
        <w:shd w:val="clear" w:color="auto" w:fill="FFFFFF"/>
        <w:spacing w:before="0" w:beforeAutospacing="0" w:after="0" w:afterAutospacing="0" w:line="294" w:lineRule="atLeast"/>
        <w:jc w:val="center"/>
        <w:rPr>
          <w:rFonts w:ascii="Arial" w:hAnsi="Arial" w:cs="Arial"/>
          <w:color w:val="FF0000"/>
          <w:sz w:val="21"/>
          <w:szCs w:val="21"/>
        </w:rPr>
      </w:pPr>
    </w:p>
    <w:p w:rsidR="00B82ACC" w:rsidRPr="00C377A4" w:rsidRDefault="00B82ACC" w:rsidP="00B82ACC">
      <w:pPr>
        <w:pStyle w:val="a3"/>
        <w:shd w:val="clear" w:color="auto" w:fill="FFFFFF"/>
        <w:spacing w:before="0" w:beforeAutospacing="0" w:after="0" w:afterAutospacing="0" w:line="294" w:lineRule="atLeast"/>
        <w:rPr>
          <w:rFonts w:ascii="Arial" w:hAnsi="Arial" w:cs="Arial"/>
          <w:color w:val="000000"/>
          <w:sz w:val="32"/>
          <w:szCs w:val="32"/>
        </w:rPr>
      </w:pPr>
      <w:r w:rsidRPr="00C377A4">
        <w:rPr>
          <w:color w:val="000000"/>
          <w:sz w:val="32"/>
          <w:szCs w:val="32"/>
        </w:rPr>
        <w:t xml:space="preserve">Дошкольное образование, как и образование в целом - процесс постоянно меняющийся и преображающийся. В каждом временном периоде существует ряд проблем и приоритетов. В детском саду осуществляется работа с дошкольниками, что является важной ступенью жизни ребёнка. В этот период закладываются основные </w:t>
      </w:r>
      <w:r w:rsidRPr="00C377A4">
        <w:rPr>
          <w:color w:val="000000" w:themeColor="text1"/>
          <w:sz w:val="32"/>
          <w:szCs w:val="32"/>
        </w:rPr>
        <w:t xml:space="preserve">особенности </w:t>
      </w:r>
      <w:proofErr w:type="gramStart"/>
      <w:r w:rsidRPr="00C377A4">
        <w:rPr>
          <w:color w:val="000000" w:themeColor="text1"/>
          <w:sz w:val="32"/>
          <w:szCs w:val="32"/>
        </w:rPr>
        <w:t>личности</w:t>
      </w:r>
      <w:proofErr w:type="gramEnd"/>
      <w:r w:rsidRPr="00C377A4">
        <w:rPr>
          <w:color w:val="000000" w:themeColor="text1"/>
          <w:sz w:val="32"/>
          <w:szCs w:val="32"/>
        </w:rPr>
        <w:t xml:space="preserve"> и определяется качество дальнейшего его физического и психического развития</w:t>
      </w:r>
      <w:r w:rsidRPr="00C377A4">
        <w:rPr>
          <w:color w:val="000000"/>
          <w:sz w:val="32"/>
          <w:szCs w:val="32"/>
        </w:rPr>
        <w:t>. Отсутствие должного развития влечет за собой ряд проблем в школьном возрасте. Однако в настоящее время в дошкольной образовательной системе существует ряд проблем.</w:t>
      </w:r>
    </w:p>
    <w:p w:rsidR="00B82ACC" w:rsidRPr="00C377A4" w:rsidRDefault="00B82ACC" w:rsidP="00B82ACC">
      <w:pPr>
        <w:pStyle w:val="a3"/>
        <w:shd w:val="clear" w:color="auto" w:fill="FFFFFF"/>
        <w:spacing w:before="0" w:beforeAutospacing="0" w:after="0" w:afterAutospacing="0" w:line="294" w:lineRule="atLeast"/>
        <w:rPr>
          <w:rFonts w:ascii="Arial" w:hAnsi="Arial" w:cs="Arial"/>
          <w:color w:val="000000"/>
          <w:sz w:val="32"/>
          <w:szCs w:val="32"/>
        </w:rPr>
      </w:pPr>
      <w:r w:rsidRPr="00BA242C">
        <w:rPr>
          <w:b/>
          <w:color w:val="FF0000"/>
          <w:sz w:val="32"/>
          <w:szCs w:val="32"/>
        </w:rPr>
        <w:t>Одна из пробле</w:t>
      </w:r>
      <w:proofErr w:type="gramStart"/>
      <w:r w:rsidRPr="00BA242C">
        <w:rPr>
          <w:b/>
          <w:color w:val="FF0000"/>
          <w:sz w:val="32"/>
          <w:szCs w:val="32"/>
        </w:rPr>
        <w:t>м-</w:t>
      </w:r>
      <w:proofErr w:type="gramEnd"/>
      <w:r w:rsidRPr="00BA242C">
        <w:rPr>
          <w:b/>
          <w:color w:val="FF0000"/>
          <w:sz w:val="32"/>
          <w:szCs w:val="32"/>
        </w:rPr>
        <w:t xml:space="preserve"> наполняемость групп</w:t>
      </w:r>
      <w:r w:rsidRPr="00051D8C">
        <w:rPr>
          <w:color w:val="FF0000"/>
          <w:sz w:val="32"/>
          <w:szCs w:val="32"/>
        </w:rPr>
        <w:t xml:space="preserve">. </w:t>
      </w:r>
      <w:r w:rsidRPr="00C377A4">
        <w:rPr>
          <w:color w:val="000000"/>
          <w:sz w:val="32"/>
          <w:szCs w:val="32"/>
        </w:rPr>
        <w:t>В муниципальных дошкольных учреждениях группы, как правило, переполнены и превышают численность детей. Отсюда следует, что педагоги детского сада уделяют времени каждому ребёнку меньше, чем полагается. Главная особенность детского развития в учреждени</w:t>
      </w:r>
      <w:proofErr w:type="gramStart"/>
      <w:r w:rsidRPr="00C377A4">
        <w:rPr>
          <w:color w:val="000000"/>
          <w:sz w:val="32"/>
          <w:szCs w:val="32"/>
        </w:rPr>
        <w:t>и-</w:t>
      </w:r>
      <w:proofErr w:type="gramEnd"/>
      <w:r w:rsidRPr="00C377A4">
        <w:rPr>
          <w:color w:val="000000"/>
          <w:sz w:val="32"/>
          <w:szCs w:val="32"/>
        </w:rPr>
        <w:t xml:space="preserve"> это социализация, то есть взаимодействие со сверстниками, сравнение себя с другими, возможность адекватных решений различных ситуаций. Этому ребёнок может научиться только во взаимодействии со сверстниками. Детский сад выступает как организация, предупреждающая «педагогическую запущенность ребёнка», ведь дети поступают из разных социальных семей. «Педагогически запущенный ребёнок» фактически имеет мало шансов для получения хорошего школьного образования.</w:t>
      </w:r>
    </w:p>
    <w:p w:rsidR="00466EB6" w:rsidRDefault="00B82ACC" w:rsidP="00B82ACC">
      <w:pPr>
        <w:pStyle w:val="a3"/>
        <w:shd w:val="clear" w:color="auto" w:fill="FFFFFF"/>
        <w:spacing w:before="0" w:beforeAutospacing="0" w:after="0" w:afterAutospacing="0" w:line="294" w:lineRule="atLeast"/>
        <w:rPr>
          <w:color w:val="000000"/>
          <w:sz w:val="32"/>
          <w:szCs w:val="32"/>
        </w:rPr>
      </w:pPr>
      <w:r w:rsidRPr="00BA242C">
        <w:rPr>
          <w:b/>
          <w:color w:val="FF0000"/>
          <w:sz w:val="32"/>
          <w:szCs w:val="32"/>
        </w:rPr>
        <w:t>Следующая проблем</w:t>
      </w:r>
      <w:proofErr w:type="gramStart"/>
      <w:r w:rsidRPr="00BA242C">
        <w:rPr>
          <w:b/>
          <w:color w:val="FF0000"/>
          <w:sz w:val="32"/>
          <w:szCs w:val="32"/>
        </w:rPr>
        <w:t>а-</w:t>
      </w:r>
      <w:proofErr w:type="gramEnd"/>
      <w:r w:rsidRPr="00BA242C">
        <w:rPr>
          <w:b/>
          <w:color w:val="FF0000"/>
          <w:sz w:val="32"/>
          <w:szCs w:val="32"/>
        </w:rPr>
        <w:t xml:space="preserve"> педагогические кадры</w:t>
      </w:r>
      <w:r w:rsidRPr="00051D8C">
        <w:rPr>
          <w:color w:val="FF0000"/>
          <w:sz w:val="32"/>
          <w:szCs w:val="32"/>
        </w:rPr>
        <w:t xml:space="preserve">. </w:t>
      </w:r>
      <w:r w:rsidRPr="00C377A4">
        <w:rPr>
          <w:color w:val="000000"/>
          <w:sz w:val="32"/>
          <w:szCs w:val="32"/>
        </w:rPr>
        <w:t xml:space="preserve">Фигура педагога является центральной в вариативном и разнообразном образовании. Но чтобы реализовать свое право </w:t>
      </w:r>
      <w:proofErr w:type="gramStart"/>
      <w:r w:rsidRPr="00C377A4">
        <w:rPr>
          <w:color w:val="000000"/>
          <w:sz w:val="32"/>
          <w:szCs w:val="32"/>
        </w:rPr>
        <w:t>на</w:t>
      </w:r>
      <w:proofErr w:type="gramEnd"/>
      <w:r w:rsidRPr="00C377A4">
        <w:rPr>
          <w:color w:val="000000"/>
          <w:sz w:val="32"/>
          <w:szCs w:val="32"/>
        </w:rPr>
        <w:t xml:space="preserve"> </w:t>
      </w:r>
    </w:p>
    <w:p w:rsidR="00373D71" w:rsidRDefault="00B82ACC" w:rsidP="00B82ACC">
      <w:pPr>
        <w:pStyle w:val="a3"/>
        <w:shd w:val="clear" w:color="auto" w:fill="FFFFFF"/>
        <w:spacing w:before="0" w:beforeAutospacing="0" w:after="0" w:afterAutospacing="0" w:line="294" w:lineRule="atLeast"/>
        <w:rPr>
          <w:color w:val="000000"/>
          <w:sz w:val="32"/>
          <w:szCs w:val="32"/>
        </w:rPr>
      </w:pPr>
      <w:r w:rsidRPr="00C377A4">
        <w:rPr>
          <w:color w:val="000000"/>
          <w:sz w:val="32"/>
          <w:szCs w:val="32"/>
        </w:rPr>
        <w:t xml:space="preserve"> свободу, он должен обладать соответствующими компетенциями, должен понимать, как именно строить образовательный процесс в условиях вариативности. Педагогу необходимо знать не только образовательные методики, а разбираться в разных областях медицины, де</w:t>
      </w:r>
      <w:r w:rsidR="00466EB6">
        <w:rPr>
          <w:color w:val="000000"/>
          <w:sz w:val="32"/>
          <w:szCs w:val="32"/>
        </w:rPr>
        <w:t>фектологии, сурдопедагогике</w:t>
      </w:r>
      <w:r w:rsidRPr="00C377A4">
        <w:rPr>
          <w:color w:val="000000"/>
          <w:sz w:val="32"/>
          <w:szCs w:val="32"/>
        </w:rPr>
        <w:t xml:space="preserve">. Также активно участвовать в жизни детского сада, </w:t>
      </w:r>
      <w:r w:rsidR="008A16AD" w:rsidRPr="00C377A4">
        <w:rPr>
          <w:color w:val="000000"/>
          <w:sz w:val="32"/>
          <w:szCs w:val="32"/>
        </w:rPr>
        <w:t xml:space="preserve">районных </w:t>
      </w:r>
      <w:r w:rsidRPr="00C377A4">
        <w:rPr>
          <w:color w:val="000000"/>
          <w:sz w:val="32"/>
          <w:szCs w:val="32"/>
        </w:rPr>
        <w:t xml:space="preserve">мероприятиях при том, что воспитатели работают три человека на две группы. Из-за </w:t>
      </w:r>
      <w:r w:rsidRPr="00C377A4">
        <w:rPr>
          <w:color w:val="000000"/>
          <w:sz w:val="32"/>
          <w:szCs w:val="32"/>
        </w:rPr>
        <w:lastRenderedPageBreak/>
        <w:t xml:space="preserve">этого может произойти педагогическое перегорание и стрессовые ситуации, которые негативно сказываются на здоровье педагога. А уровень зарплат дошкольных работников никак не соответствует самой высокой ответственности за судьбу ребенка. Многие педагоги не готовы к инновационным методам, работают, используя методику прошлых лет, что недопустимо в отношении современных детей. В ходе инновационного образования происходит слияние </w:t>
      </w:r>
      <w:proofErr w:type="spellStart"/>
      <w:r w:rsidRPr="00C377A4">
        <w:rPr>
          <w:color w:val="000000"/>
          <w:sz w:val="32"/>
          <w:szCs w:val="32"/>
        </w:rPr>
        <w:t>разпредметного</w:t>
      </w:r>
      <w:proofErr w:type="spellEnd"/>
      <w:r w:rsidRPr="00C377A4">
        <w:rPr>
          <w:color w:val="000000"/>
          <w:sz w:val="32"/>
          <w:szCs w:val="32"/>
        </w:rPr>
        <w:t xml:space="preserve"> содержания, что дает возможность образовывать новые формы интегрированного </w:t>
      </w:r>
      <w:r w:rsidRPr="005628F7">
        <w:rPr>
          <w:color w:val="FF0000"/>
          <w:sz w:val="32"/>
          <w:szCs w:val="32"/>
        </w:rPr>
        <w:t xml:space="preserve">педагогического процесса. Учитывая индивидуальные особенности детей дошкольное образование необходимо строить при помощи партнерского общения ребёнка и взрослого. </w:t>
      </w:r>
      <w:r w:rsidRPr="00C377A4">
        <w:rPr>
          <w:color w:val="0070C0"/>
          <w:sz w:val="32"/>
          <w:szCs w:val="32"/>
        </w:rPr>
        <w:t xml:space="preserve">По ФГОС </w:t>
      </w:r>
      <w:proofErr w:type="gramStart"/>
      <w:r w:rsidRPr="00C377A4">
        <w:rPr>
          <w:color w:val="0070C0"/>
          <w:sz w:val="32"/>
          <w:szCs w:val="32"/>
        </w:rPr>
        <w:t>ДО</w:t>
      </w:r>
      <w:proofErr w:type="gramEnd"/>
      <w:r w:rsidRPr="00C377A4">
        <w:rPr>
          <w:color w:val="0070C0"/>
          <w:sz w:val="32"/>
          <w:szCs w:val="32"/>
        </w:rPr>
        <w:t xml:space="preserve"> </w:t>
      </w:r>
      <w:proofErr w:type="gramStart"/>
      <w:r w:rsidRPr="00C377A4">
        <w:rPr>
          <w:color w:val="0070C0"/>
          <w:sz w:val="32"/>
          <w:szCs w:val="32"/>
        </w:rPr>
        <w:t>педагогический</w:t>
      </w:r>
      <w:proofErr w:type="gramEnd"/>
      <w:r w:rsidRPr="00C377A4">
        <w:rPr>
          <w:color w:val="0070C0"/>
          <w:sz w:val="32"/>
          <w:szCs w:val="32"/>
        </w:rPr>
        <w:t xml:space="preserve"> работник, реализующий Программу, должен иметь сформированные основные компетенции для создания ситуации развития дошкольников в соответствии с возрастными особенностями. Данные компетенции дают возможность ребёнку чувствовать эмоциональное благополучие, поддержку индивидуальности, инициативы, взаимодействия в разных ситуациях, вовлечение в образовательный процесс</w:t>
      </w:r>
      <w:r w:rsidRPr="00C377A4">
        <w:rPr>
          <w:color w:val="000000"/>
          <w:sz w:val="32"/>
          <w:szCs w:val="32"/>
        </w:rPr>
        <w:t xml:space="preserve">. </w:t>
      </w:r>
    </w:p>
    <w:p w:rsidR="00B82ACC" w:rsidRPr="00BA242C" w:rsidRDefault="00373D71" w:rsidP="00B82ACC">
      <w:pPr>
        <w:pStyle w:val="a3"/>
        <w:shd w:val="clear" w:color="auto" w:fill="FFFFFF"/>
        <w:spacing w:before="0" w:beforeAutospacing="0" w:after="0" w:afterAutospacing="0" w:line="294" w:lineRule="atLeast"/>
        <w:rPr>
          <w:rFonts w:ascii="Arial" w:hAnsi="Arial" w:cs="Arial"/>
          <w:b/>
          <w:color w:val="FF0000"/>
          <w:sz w:val="32"/>
          <w:szCs w:val="32"/>
        </w:rPr>
      </w:pPr>
      <w:r w:rsidRPr="00BA242C">
        <w:rPr>
          <w:b/>
          <w:color w:val="000000"/>
          <w:sz w:val="32"/>
          <w:szCs w:val="32"/>
        </w:rPr>
        <w:t xml:space="preserve">Большую </w:t>
      </w:r>
      <w:r w:rsidR="00B82ACC" w:rsidRPr="00BA242C">
        <w:rPr>
          <w:b/>
          <w:color w:val="000000"/>
          <w:sz w:val="32"/>
          <w:szCs w:val="32"/>
        </w:rPr>
        <w:t xml:space="preserve">роль при реализации ФГОС ДО </w:t>
      </w:r>
      <w:r w:rsidR="00B82ACC" w:rsidRPr="00BA242C">
        <w:rPr>
          <w:b/>
          <w:color w:val="FF0000"/>
          <w:sz w:val="32"/>
          <w:szCs w:val="32"/>
        </w:rPr>
        <w:t>играет предметно-</w:t>
      </w:r>
      <w:r w:rsidR="00B82ACC" w:rsidRPr="00BA242C">
        <w:rPr>
          <w:b/>
          <w:color w:val="FF0000"/>
          <w:sz w:val="28"/>
          <w:szCs w:val="28"/>
        </w:rPr>
        <w:t>пространственная среда</w:t>
      </w:r>
      <w:proofErr w:type="gramStart"/>
      <w:r w:rsidR="00B82ACC" w:rsidRPr="00BA242C">
        <w:rPr>
          <w:b/>
          <w:color w:val="FF0000"/>
          <w:sz w:val="28"/>
          <w:szCs w:val="28"/>
        </w:rPr>
        <w:t xml:space="preserve"> </w:t>
      </w:r>
      <w:r w:rsidR="00B82ACC" w:rsidRPr="00BA242C">
        <w:rPr>
          <w:b/>
          <w:color w:val="000000"/>
          <w:sz w:val="28"/>
          <w:szCs w:val="28"/>
        </w:rPr>
        <w:t>,</w:t>
      </w:r>
      <w:proofErr w:type="gramEnd"/>
      <w:r w:rsidR="00B82ACC" w:rsidRPr="00BA242C">
        <w:rPr>
          <w:b/>
          <w:color w:val="000000"/>
          <w:sz w:val="28"/>
          <w:szCs w:val="28"/>
        </w:rPr>
        <w:t xml:space="preserve"> </w:t>
      </w:r>
      <w:r w:rsidR="00DE1C53" w:rsidRPr="00BA242C">
        <w:rPr>
          <w:rFonts w:ascii="Arial" w:hAnsi="Arial" w:cs="Arial"/>
          <w:b/>
          <w:color w:val="333333"/>
          <w:sz w:val="28"/>
          <w:szCs w:val="28"/>
          <w:shd w:val="clear" w:color="auto" w:fill="FFFFFF"/>
        </w:rPr>
        <w:t>игровая </w:t>
      </w:r>
      <w:r w:rsidR="00DE1C53" w:rsidRPr="00BA242C">
        <w:rPr>
          <w:rFonts w:ascii="Arial" w:hAnsi="Arial" w:cs="Arial"/>
          <w:b/>
          <w:bCs/>
          <w:color w:val="333333"/>
          <w:sz w:val="28"/>
          <w:szCs w:val="28"/>
          <w:shd w:val="clear" w:color="auto" w:fill="FFFFFF"/>
        </w:rPr>
        <w:t>среда</w:t>
      </w:r>
      <w:r w:rsidR="00DE1C53" w:rsidRPr="00BA242C">
        <w:rPr>
          <w:rFonts w:ascii="Arial" w:hAnsi="Arial" w:cs="Arial"/>
          <w:b/>
          <w:color w:val="333333"/>
          <w:sz w:val="28"/>
          <w:szCs w:val="28"/>
          <w:shd w:val="clear" w:color="auto" w:fill="FFFFFF"/>
        </w:rPr>
        <w:t> </w:t>
      </w:r>
      <w:r w:rsidR="00DE1C53" w:rsidRPr="00BA242C">
        <w:rPr>
          <w:rFonts w:ascii="Arial" w:hAnsi="Arial" w:cs="Arial"/>
          <w:b/>
          <w:bCs/>
          <w:color w:val="333333"/>
          <w:sz w:val="28"/>
          <w:szCs w:val="28"/>
          <w:shd w:val="clear" w:color="auto" w:fill="FFFFFF"/>
        </w:rPr>
        <w:t>в</w:t>
      </w:r>
      <w:r w:rsidR="00DE1C53" w:rsidRPr="00BA242C">
        <w:rPr>
          <w:rFonts w:ascii="Arial" w:hAnsi="Arial" w:cs="Arial"/>
          <w:b/>
          <w:color w:val="333333"/>
          <w:sz w:val="28"/>
          <w:szCs w:val="28"/>
          <w:shd w:val="clear" w:color="auto" w:fill="FFFFFF"/>
        </w:rPr>
        <w:t> </w:t>
      </w:r>
      <w:r w:rsidR="00DE1C53" w:rsidRPr="00BA242C">
        <w:rPr>
          <w:rFonts w:ascii="Arial" w:hAnsi="Arial" w:cs="Arial"/>
          <w:b/>
          <w:bCs/>
          <w:color w:val="333333"/>
          <w:sz w:val="28"/>
          <w:szCs w:val="28"/>
          <w:shd w:val="clear" w:color="auto" w:fill="FFFFFF"/>
        </w:rPr>
        <w:t>дошкольном</w:t>
      </w:r>
      <w:r w:rsidR="00DE1C53" w:rsidRPr="00DE1C53">
        <w:rPr>
          <w:rFonts w:ascii="Arial" w:hAnsi="Arial" w:cs="Arial"/>
          <w:color w:val="333333"/>
          <w:sz w:val="28"/>
          <w:szCs w:val="28"/>
          <w:shd w:val="clear" w:color="auto" w:fill="FFFFFF"/>
        </w:rPr>
        <w:t> </w:t>
      </w:r>
      <w:r w:rsidR="00DE1C53" w:rsidRPr="00DE1C53">
        <w:rPr>
          <w:rFonts w:ascii="Arial" w:hAnsi="Arial" w:cs="Arial"/>
          <w:b/>
          <w:bCs/>
          <w:color w:val="333333"/>
          <w:sz w:val="28"/>
          <w:szCs w:val="28"/>
          <w:shd w:val="clear" w:color="auto" w:fill="FFFFFF"/>
        </w:rPr>
        <w:t>учреждении</w:t>
      </w:r>
      <w:r w:rsidR="00DE1C53" w:rsidRPr="00DE1C53">
        <w:rPr>
          <w:rFonts w:ascii="Arial" w:hAnsi="Arial" w:cs="Arial"/>
          <w:color w:val="333333"/>
          <w:sz w:val="28"/>
          <w:szCs w:val="28"/>
          <w:shd w:val="clear" w:color="auto" w:fill="FFFFFF"/>
        </w:rPr>
        <w:t> отвечает определенным требованиям: это, прежде всего свобода достижения ребенком темы, сюжета игры, тех или иных игрушек, места и времени игры. ... Это </w:t>
      </w:r>
      <w:r w:rsidR="00DE1C53" w:rsidRPr="00DE1C53">
        <w:rPr>
          <w:rFonts w:ascii="Arial" w:hAnsi="Arial" w:cs="Arial"/>
          <w:b/>
          <w:bCs/>
          <w:color w:val="333333"/>
          <w:sz w:val="28"/>
          <w:szCs w:val="28"/>
          <w:shd w:val="clear" w:color="auto" w:fill="FFFFFF"/>
        </w:rPr>
        <w:t>означает</w:t>
      </w:r>
      <w:r w:rsidR="00DE1C53" w:rsidRPr="00DE1C53">
        <w:rPr>
          <w:rFonts w:ascii="Arial" w:hAnsi="Arial" w:cs="Arial"/>
          <w:color w:val="333333"/>
          <w:sz w:val="28"/>
          <w:szCs w:val="28"/>
          <w:shd w:val="clear" w:color="auto" w:fill="FFFFFF"/>
        </w:rPr>
        <w:t>, что, создавая </w:t>
      </w:r>
      <w:r w:rsidR="00DE1C53" w:rsidRPr="00DE1C53">
        <w:rPr>
          <w:rFonts w:ascii="Arial" w:hAnsi="Arial" w:cs="Arial"/>
          <w:b/>
          <w:bCs/>
          <w:color w:val="333333"/>
          <w:sz w:val="28"/>
          <w:szCs w:val="28"/>
          <w:shd w:val="clear" w:color="auto" w:fill="FFFFFF"/>
        </w:rPr>
        <w:t>в</w:t>
      </w:r>
      <w:r w:rsidR="00DE1C53" w:rsidRPr="00DE1C53">
        <w:rPr>
          <w:rFonts w:ascii="Arial" w:hAnsi="Arial" w:cs="Arial"/>
          <w:color w:val="333333"/>
          <w:sz w:val="28"/>
          <w:szCs w:val="28"/>
          <w:shd w:val="clear" w:color="auto" w:fill="FFFFFF"/>
        </w:rPr>
        <w:t> </w:t>
      </w:r>
      <w:r w:rsidR="00DE1C53" w:rsidRPr="00DE1C53">
        <w:rPr>
          <w:rFonts w:ascii="Arial" w:hAnsi="Arial" w:cs="Arial"/>
          <w:b/>
          <w:bCs/>
          <w:color w:val="333333"/>
          <w:sz w:val="28"/>
          <w:szCs w:val="28"/>
          <w:shd w:val="clear" w:color="auto" w:fill="FFFFFF"/>
        </w:rPr>
        <w:t>дошкольном</w:t>
      </w:r>
      <w:r w:rsidR="00DE1C53" w:rsidRPr="00DE1C53">
        <w:rPr>
          <w:rFonts w:ascii="Arial" w:hAnsi="Arial" w:cs="Arial"/>
          <w:color w:val="333333"/>
          <w:sz w:val="28"/>
          <w:szCs w:val="28"/>
          <w:shd w:val="clear" w:color="auto" w:fill="FFFFFF"/>
        </w:rPr>
        <w:t> </w:t>
      </w:r>
      <w:proofErr w:type="spellStart"/>
      <w:r w:rsidR="00DE1C53" w:rsidRPr="00DE1C53">
        <w:rPr>
          <w:rFonts w:ascii="Arial" w:hAnsi="Arial" w:cs="Arial"/>
          <w:b/>
          <w:bCs/>
          <w:color w:val="333333"/>
          <w:sz w:val="28"/>
          <w:szCs w:val="28"/>
          <w:shd w:val="clear" w:color="auto" w:fill="FFFFFF"/>
        </w:rPr>
        <w:t>учреждении</w:t>
      </w:r>
      <w:r w:rsidR="00DE1C53" w:rsidRPr="00DE1C53">
        <w:rPr>
          <w:rFonts w:ascii="Arial" w:hAnsi="Arial" w:cs="Arial"/>
          <w:color w:val="333333"/>
          <w:sz w:val="28"/>
          <w:szCs w:val="28"/>
          <w:shd w:val="clear" w:color="auto" w:fill="FFFFFF"/>
        </w:rPr>
        <w:t>условия</w:t>
      </w:r>
      <w:proofErr w:type="spellEnd"/>
      <w:r w:rsidR="00DE1C53" w:rsidRPr="00DE1C53">
        <w:rPr>
          <w:rFonts w:ascii="Arial" w:hAnsi="Arial" w:cs="Arial"/>
          <w:color w:val="333333"/>
          <w:sz w:val="28"/>
          <w:szCs w:val="28"/>
          <w:shd w:val="clear" w:color="auto" w:fill="FFFFFF"/>
        </w:rPr>
        <w:t xml:space="preserve"> для осуществления детьми права на игру, необходимо предложить им не только наиболее удобное в распорядке дня время для игры, но и выделить подходящее место, оборудовав его универсальной </w:t>
      </w:r>
      <w:r w:rsidR="00DE1C53" w:rsidRPr="00DE1C53">
        <w:rPr>
          <w:rFonts w:ascii="Arial" w:hAnsi="Arial" w:cs="Arial"/>
          <w:b/>
          <w:bCs/>
          <w:color w:val="333333"/>
          <w:sz w:val="28"/>
          <w:szCs w:val="28"/>
          <w:shd w:val="clear" w:color="auto" w:fill="FFFFFF"/>
        </w:rPr>
        <w:t>предметно</w:t>
      </w:r>
      <w:r w:rsidR="00DE1C53" w:rsidRPr="00DE1C53">
        <w:rPr>
          <w:rFonts w:ascii="Arial" w:hAnsi="Arial" w:cs="Arial"/>
          <w:color w:val="333333"/>
          <w:sz w:val="28"/>
          <w:szCs w:val="28"/>
          <w:shd w:val="clear" w:color="auto" w:fill="FFFFFF"/>
        </w:rPr>
        <w:t>-игровой </w:t>
      </w:r>
      <w:r w:rsidR="00DE1C53" w:rsidRPr="00DE1C53">
        <w:rPr>
          <w:rFonts w:ascii="Arial" w:hAnsi="Arial" w:cs="Arial"/>
          <w:b/>
          <w:bCs/>
          <w:color w:val="333333"/>
          <w:sz w:val="28"/>
          <w:szCs w:val="28"/>
          <w:shd w:val="clear" w:color="auto" w:fill="FFFFFF"/>
        </w:rPr>
        <w:t>средой</w:t>
      </w:r>
      <w:r w:rsidR="00DE1C53" w:rsidRPr="00DE1C53">
        <w:rPr>
          <w:rFonts w:ascii="Arial" w:hAnsi="Arial" w:cs="Arial"/>
          <w:color w:val="333333"/>
          <w:sz w:val="28"/>
          <w:szCs w:val="28"/>
          <w:shd w:val="clear" w:color="auto" w:fill="FFFFFF"/>
        </w:rPr>
        <w:t xml:space="preserve">, пригодной для организации различных видов </w:t>
      </w:r>
      <w:proofErr w:type="spellStart"/>
      <w:r w:rsidR="00DE1C53" w:rsidRPr="00DE1C53">
        <w:rPr>
          <w:rFonts w:ascii="Arial" w:hAnsi="Arial" w:cs="Arial"/>
          <w:color w:val="333333"/>
          <w:sz w:val="28"/>
          <w:szCs w:val="28"/>
          <w:shd w:val="clear" w:color="auto" w:fill="FFFFFF"/>
        </w:rPr>
        <w:t>игр</w:t>
      </w:r>
      <w:proofErr w:type="gramStart"/>
      <w:r w:rsidR="00DE1C53" w:rsidRPr="00DE1C53">
        <w:rPr>
          <w:rFonts w:ascii="Arial" w:hAnsi="Arial" w:cs="Arial"/>
          <w:color w:val="333333"/>
          <w:sz w:val="28"/>
          <w:szCs w:val="28"/>
          <w:shd w:val="clear" w:color="auto" w:fill="FFFFFF"/>
        </w:rPr>
        <w:t>.</w:t>
      </w:r>
      <w:r w:rsidR="00B82ACC" w:rsidRPr="00DE1C53">
        <w:rPr>
          <w:color w:val="000000"/>
          <w:sz w:val="28"/>
          <w:szCs w:val="28"/>
        </w:rPr>
        <w:t>к</w:t>
      </w:r>
      <w:proofErr w:type="gramEnd"/>
      <w:r w:rsidR="00B82ACC" w:rsidRPr="00DE1C53">
        <w:rPr>
          <w:color w:val="000000"/>
          <w:sz w:val="28"/>
          <w:szCs w:val="28"/>
        </w:rPr>
        <w:t>отор</w:t>
      </w:r>
      <w:r w:rsidR="00466EB6" w:rsidRPr="00DE1C53">
        <w:rPr>
          <w:color w:val="000000"/>
          <w:sz w:val="28"/>
          <w:szCs w:val="28"/>
        </w:rPr>
        <w:t>ая</w:t>
      </w:r>
      <w:proofErr w:type="spellEnd"/>
      <w:r w:rsidR="00466EB6" w:rsidRPr="00DE1C53">
        <w:rPr>
          <w:color w:val="000000"/>
          <w:sz w:val="28"/>
          <w:szCs w:val="28"/>
        </w:rPr>
        <w:t xml:space="preserve"> должна быть </w:t>
      </w:r>
      <w:r w:rsidR="00B82ACC" w:rsidRPr="00DE1C53">
        <w:rPr>
          <w:color w:val="000000"/>
          <w:sz w:val="28"/>
          <w:szCs w:val="28"/>
        </w:rPr>
        <w:t xml:space="preserve"> </w:t>
      </w:r>
      <w:proofErr w:type="spellStart"/>
      <w:r w:rsidR="00B82ACC" w:rsidRPr="00DE1C53">
        <w:rPr>
          <w:color w:val="000000"/>
          <w:sz w:val="28"/>
          <w:szCs w:val="28"/>
        </w:rPr>
        <w:t>о</w:t>
      </w:r>
      <w:r w:rsidR="00466EB6" w:rsidRPr="00DE1C53">
        <w:rPr>
          <w:color w:val="000000"/>
          <w:sz w:val="28"/>
          <w:szCs w:val="28"/>
        </w:rPr>
        <w:t>бщедоступной,</w:t>
      </w:r>
      <w:r w:rsidR="00B82ACC" w:rsidRPr="00DE1C53">
        <w:rPr>
          <w:color w:val="000000"/>
          <w:sz w:val="28"/>
          <w:szCs w:val="28"/>
        </w:rPr>
        <w:t>вариативной</w:t>
      </w:r>
      <w:proofErr w:type="spellEnd"/>
      <w:r w:rsidR="00B82ACC" w:rsidRPr="00DE1C53">
        <w:rPr>
          <w:color w:val="000000"/>
          <w:sz w:val="28"/>
          <w:szCs w:val="28"/>
        </w:rPr>
        <w:t>, содержательно</w:t>
      </w:r>
      <w:r w:rsidR="00B82ACC" w:rsidRPr="00C377A4">
        <w:rPr>
          <w:color w:val="000000"/>
          <w:sz w:val="32"/>
          <w:szCs w:val="32"/>
        </w:rPr>
        <w:t xml:space="preserve">-насыщенной. В данном аспекте учитываются возрастные особенности, удовлетворение ребёнка в сенсорном развитии, учет </w:t>
      </w:r>
      <w:proofErr w:type="spellStart"/>
      <w:proofErr w:type="gramStart"/>
      <w:r w:rsidR="00B82ACC" w:rsidRPr="00C377A4">
        <w:rPr>
          <w:color w:val="000000"/>
          <w:sz w:val="32"/>
          <w:szCs w:val="32"/>
        </w:rPr>
        <w:t>психо</w:t>
      </w:r>
      <w:proofErr w:type="spellEnd"/>
      <w:r w:rsidR="00B82ACC" w:rsidRPr="00C377A4">
        <w:rPr>
          <w:color w:val="000000"/>
          <w:sz w:val="32"/>
          <w:szCs w:val="32"/>
        </w:rPr>
        <w:t>-физиологических</w:t>
      </w:r>
      <w:proofErr w:type="gramEnd"/>
      <w:r w:rsidR="00B82ACC" w:rsidRPr="00C377A4">
        <w:rPr>
          <w:color w:val="000000"/>
          <w:sz w:val="32"/>
          <w:szCs w:val="32"/>
        </w:rPr>
        <w:t xml:space="preserve"> особенностях, удовлетворении в потребности ближайшего развития. В группе детского сада ребёнок должен себя чувствовать </w:t>
      </w:r>
      <w:r w:rsidR="00B82ACC" w:rsidRPr="00BA242C">
        <w:rPr>
          <w:b/>
          <w:color w:val="000000"/>
          <w:sz w:val="32"/>
          <w:szCs w:val="32"/>
        </w:rPr>
        <w:t xml:space="preserve">комфортно. </w:t>
      </w:r>
      <w:r w:rsidR="00B82ACC" w:rsidRPr="00BA242C">
        <w:rPr>
          <w:b/>
          <w:color w:val="FF0000"/>
          <w:sz w:val="32"/>
          <w:szCs w:val="32"/>
        </w:rPr>
        <w:t>Существует проблема отсутствие надлежащей соответствующей стандартам образовательной среды</w:t>
      </w:r>
      <w:r w:rsidR="00B82ACC" w:rsidRPr="00BA242C">
        <w:rPr>
          <w:b/>
          <w:color w:val="000000"/>
          <w:sz w:val="32"/>
          <w:szCs w:val="32"/>
        </w:rPr>
        <w:t>.</w:t>
      </w:r>
      <w:r w:rsidR="00B82ACC" w:rsidRPr="00C377A4">
        <w:rPr>
          <w:color w:val="000000"/>
          <w:sz w:val="32"/>
          <w:szCs w:val="32"/>
        </w:rPr>
        <w:t xml:space="preserve"> Государство не выделяет должного финансирования на данный аспект.</w:t>
      </w:r>
      <w:r w:rsidR="007869AF" w:rsidRPr="00C377A4">
        <w:rPr>
          <w:rFonts w:ascii="Verdana" w:hAnsi="Verdana"/>
          <w:color w:val="303F50"/>
          <w:sz w:val="32"/>
          <w:szCs w:val="32"/>
          <w:shd w:val="clear" w:color="auto" w:fill="FFFFFF"/>
        </w:rPr>
        <w:t xml:space="preserve"> Организация развивающей ППС в ДОУ с учетом требований ФГОС строится таким образом, чтобы дать </w:t>
      </w:r>
      <w:r w:rsidR="007869AF" w:rsidRPr="00C377A4">
        <w:rPr>
          <w:rFonts w:ascii="Verdana" w:hAnsi="Verdana"/>
          <w:color w:val="303F50"/>
          <w:sz w:val="32"/>
          <w:szCs w:val="32"/>
          <w:shd w:val="clear" w:color="auto" w:fill="FFFFFF"/>
        </w:rPr>
        <w:lastRenderedPageBreak/>
        <w:t xml:space="preserve">возможность </w:t>
      </w:r>
      <w:r w:rsidR="007869AF" w:rsidRPr="00BA242C">
        <w:rPr>
          <w:rFonts w:ascii="Verdana" w:hAnsi="Verdana"/>
          <w:b/>
          <w:color w:val="303F50"/>
          <w:sz w:val="32"/>
          <w:szCs w:val="32"/>
          <w:shd w:val="clear" w:color="auto" w:fill="FFFFFF"/>
        </w:rPr>
        <w:t xml:space="preserve">наиболее </w:t>
      </w:r>
      <w:r w:rsidR="007869AF" w:rsidRPr="00BA242C">
        <w:rPr>
          <w:rFonts w:ascii="Verdana" w:hAnsi="Verdana"/>
          <w:b/>
          <w:color w:val="FF0000"/>
          <w:sz w:val="32"/>
          <w:szCs w:val="32"/>
          <w:shd w:val="clear" w:color="auto" w:fill="FFFFFF"/>
        </w:rPr>
        <w:t xml:space="preserve">эффективно развивать индивидуальность каждого ребенка с учетом </w:t>
      </w:r>
      <w:r w:rsidR="007869AF" w:rsidRPr="00BA242C">
        <w:rPr>
          <w:rFonts w:ascii="Verdana" w:hAnsi="Verdana"/>
          <w:b/>
          <w:color w:val="303F50"/>
          <w:sz w:val="32"/>
          <w:szCs w:val="32"/>
          <w:shd w:val="clear" w:color="auto" w:fill="FFFFFF"/>
        </w:rPr>
        <w:t>его склонностей, интересов, уровня активнос</w:t>
      </w:r>
      <w:r w:rsidR="007869AF" w:rsidRPr="00C377A4">
        <w:rPr>
          <w:rFonts w:ascii="Verdana" w:hAnsi="Verdana"/>
          <w:color w:val="303F50"/>
          <w:sz w:val="32"/>
          <w:szCs w:val="32"/>
          <w:shd w:val="clear" w:color="auto" w:fill="FFFFFF"/>
        </w:rPr>
        <w:t>ти.</w:t>
      </w:r>
      <w:r w:rsidR="00B82ACC" w:rsidRPr="00C377A4">
        <w:rPr>
          <w:color w:val="000000"/>
          <w:sz w:val="32"/>
          <w:szCs w:val="32"/>
        </w:rPr>
        <w:t xml:space="preserve"> Педагоги не всегда правильно могут оформить документы при безвозмездном дарении родителями детскому саду игрушек в группу, где находится их малыш. Так же плохо финансируется приобретение педагогами дидактической и методической литературы, которая необходима для работы с детьми. Поэтому специалисты должны </w:t>
      </w:r>
      <w:r w:rsidR="00B82ACC" w:rsidRPr="00BA242C">
        <w:rPr>
          <w:b/>
          <w:color w:val="FF0000"/>
          <w:sz w:val="32"/>
          <w:szCs w:val="32"/>
        </w:rPr>
        <w:t>приобретать за свой счет, и стоимость их не низкая.</w:t>
      </w:r>
    </w:p>
    <w:p w:rsidR="00B82ACC" w:rsidRPr="00C377A4" w:rsidRDefault="00B82ACC" w:rsidP="00B82ACC">
      <w:pPr>
        <w:pStyle w:val="a3"/>
        <w:shd w:val="clear" w:color="auto" w:fill="FFFFFF"/>
        <w:spacing w:before="0" w:beforeAutospacing="0" w:after="0" w:afterAutospacing="0" w:line="294" w:lineRule="atLeast"/>
        <w:rPr>
          <w:rFonts w:ascii="Arial" w:hAnsi="Arial" w:cs="Arial"/>
          <w:color w:val="000000"/>
          <w:sz w:val="32"/>
          <w:szCs w:val="32"/>
        </w:rPr>
      </w:pPr>
      <w:r w:rsidRPr="00BA242C">
        <w:rPr>
          <w:b/>
          <w:color w:val="FF0000"/>
          <w:sz w:val="32"/>
          <w:szCs w:val="32"/>
        </w:rPr>
        <w:t>Одной из самых тревожных тенденций XXI века стало неуклонно увеличивающееся число детей с проблемами здоровья, в том числе детей с ограниченными возможностями</w:t>
      </w:r>
      <w:r w:rsidRPr="0086218D">
        <w:rPr>
          <w:color w:val="C00000"/>
          <w:sz w:val="32"/>
          <w:szCs w:val="32"/>
        </w:rPr>
        <w:t xml:space="preserve">. </w:t>
      </w:r>
      <w:r w:rsidRPr="00C377A4">
        <w:rPr>
          <w:color w:val="000000"/>
          <w:sz w:val="32"/>
          <w:szCs w:val="32"/>
        </w:rPr>
        <w:t xml:space="preserve">Проблемы образования этих детей в нашей стране весьма актуальны. В настоящее время ведущим направлением в обучении и воспитании детей с ограниченными возможностями здоровья является инклюзивное </w:t>
      </w:r>
      <w:r w:rsidRPr="00BA242C">
        <w:rPr>
          <w:b/>
          <w:color w:val="FF0000"/>
          <w:sz w:val="32"/>
          <w:szCs w:val="32"/>
        </w:rPr>
        <w:t xml:space="preserve">образование. Модель инклюзивного образования предполагает создание для детей с особыми потребностями </w:t>
      </w:r>
      <w:proofErr w:type="spellStart"/>
      <w:r w:rsidRPr="00BA242C">
        <w:rPr>
          <w:b/>
          <w:color w:val="FF0000"/>
          <w:sz w:val="32"/>
          <w:szCs w:val="32"/>
        </w:rPr>
        <w:t>безбарьерной</w:t>
      </w:r>
      <w:proofErr w:type="spellEnd"/>
      <w:r w:rsidRPr="00BA242C">
        <w:rPr>
          <w:b/>
          <w:color w:val="FF0000"/>
          <w:sz w:val="32"/>
          <w:szCs w:val="32"/>
        </w:rPr>
        <w:t xml:space="preserve"> среды</w:t>
      </w:r>
      <w:r w:rsidRPr="00BA242C">
        <w:rPr>
          <w:color w:val="FF0000"/>
          <w:sz w:val="32"/>
          <w:szCs w:val="32"/>
        </w:rPr>
        <w:t xml:space="preserve"> </w:t>
      </w:r>
      <w:r w:rsidRPr="00C377A4">
        <w:rPr>
          <w:color w:val="000000"/>
          <w:sz w:val="32"/>
          <w:szCs w:val="32"/>
        </w:rPr>
        <w:t>обучения, приспособление образовательной среды к их нуждам и оказание необходимой поддержки в процессе совместного обучения со здоровыми сверстниками.</w:t>
      </w:r>
    </w:p>
    <w:p w:rsidR="00B82ACC" w:rsidRPr="00C377A4" w:rsidRDefault="00B82ACC" w:rsidP="00B82ACC">
      <w:pPr>
        <w:pStyle w:val="a3"/>
        <w:shd w:val="clear" w:color="auto" w:fill="FFFFFF"/>
        <w:spacing w:before="0" w:beforeAutospacing="0" w:after="0" w:afterAutospacing="0" w:line="294" w:lineRule="atLeast"/>
        <w:rPr>
          <w:rFonts w:ascii="Arial" w:hAnsi="Arial" w:cs="Arial"/>
          <w:color w:val="000000"/>
          <w:sz w:val="32"/>
          <w:szCs w:val="32"/>
        </w:rPr>
      </w:pPr>
      <w:r w:rsidRPr="00C377A4">
        <w:rPr>
          <w:color w:val="000000"/>
          <w:sz w:val="32"/>
          <w:szCs w:val="32"/>
        </w:rPr>
        <w:t xml:space="preserve">Инклюзия (от </w:t>
      </w:r>
      <w:proofErr w:type="spellStart"/>
      <w:r w:rsidRPr="00C377A4">
        <w:rPr>
          <w:color w:val="000000"/>
          <w:sz w:val="32"/>
          <w:szCs w:val="32"/>
        </w:rPr>
        <w:t>inclusion</w:t>
      </w:r>
      <w:proofErr w:type="spellEnd"/>
      <w:r w:rsidRPr="00C377A4">
        <w:rPr>
          <w:color w:val="000000"/>
          <w:sz w:val="32"/>
          <w:szCs w:val="32"/>
        </w:rPr>
        <w:t xml:space="preserve"> – включение) – процесс реального включения людей с инвалидностью в активную общественную жизнь. Инклюзия предполагает разработку и применение конкретных решений, которые позволят каждому человеку равноправно участвовать в общественной жизни.</w:t>
      </w:r>
    </w:p>
    <w:p w:rsidR="00B82ACC" w:rsidRPr="00C377A4" w:rsidRDefault="00B82ACC" w:rsidP="00B82ACC">
      <w:pPr>
        <w:pStyle w:val="a3"/>
        <w:shd w:val="clear" w:color="auto" w:fill="FFFFFF"/>
        <w:spacing w:before="0" w:beforeAutospacing="0" w:after="0" w:afterAutospacing="0" w:line="294" w:lineRule="atLeast"/>
        <w:rPr>
          <w:rFonts w:ascii="Arial" w:hAnsi="Arial" w:cs="Arial"/>
          <w:color w:val="000000"/>
          <w:sz w:val="32"/>
          <w:szCs w:val="32"/>
        </w:rPr>
      </w:pPr>
      <w:r w:rsidRPr="00BA242C">
        <w:rPr>
          <w:color w:val="FF0000"/>
          <w:sz w:val="32"/>
          <w:szCs w:val="32"/>
        </w:rPr>
        <w:t xml:space="preserve">Согласно </w:t>
      </w:r>
      <w:proofErr w:type="spellStart"/>
      <w:r w:rsidRPr="00BA242C">
        <w:rPr>
          <w:color w:val="FF0000"/>
          <w:sz w:val="32"/>
          <w:szCs w:val="32"/>
        </w:rPr>
        <w:t>СанПину</w:t>
      </w:r>
      <w:proofErr w:type="spellEnd"/>
      <w:r w:rsidRPr="00BA242C">
        <w:rPr>
          <w:color w:val="FF0000"/>
          <w:sz w:val="32"/>
          <w:szCs w:val="32"/>
        </w:rPr>
        <w:t xml:space="preserve"> дети должны каждый день находиться на свежем воздухе.</w:t>
      </w:r>
      <w:r w:rsidRPr="00051D8C">
        <w:rPr>
          <w:color w:val="FF0000"/>
          <w:sz w:val="32"/>
          <w:szCs w:val="32"/>
        </w:rPr>
        <w:t xml:space="preserve"> </w:t>
      </w:r>
      <w:r w:rsidRPr="00C377A4">
        <w:rPr>
          <w:color w:val="000000"/>
          <w:sz w:val="32"/>
          <w:szCs w:val="32"/>
        </w:rPr>
        <w:t>В детском саду прогулки совершаются на отведенных участках, которые необходимо озеленять и приводить в порядок, и на этот момент также необходимо финансирование.</w:t>
      </w:r>
    </w:p>
    <w:p w:rsidR="00B82ACC" w:rsidRPr="00BA242C" w:rsidRDefault="00B82ACC" w:rsidP="00B82ACC">
      <w:pPr>
        <w:pStyle w:val="a3"/>
        <w:shd w:val="clear" w:color="auto" w:fill="FFFFFF"/>
        <w:spacing w:before="0" w:beforeAutospacing="0" w:after="0" w:afterAutospacing="0" w:line="294" w:lineRule="atLeast"/>
        <w:rPr>
          <w:rFonts w:ascii="Arial" w:hAnsi="Arial" w:cs="Arial"/>
          <w:b/>
          <w:color w:val="000000"/>
          <w:sz w:val="32"/>
          <w:szCs w:val="32"/>
        </w:rPr>
      </w:pPr>
      <w:r w:rsidRPr="00BA242C">
        <w:rPr>
          <w:b/>
          <w:color w:val="FF0000"/>
          <w:sz w:val="32"/>
          <w:szCs w:val="32"/>
        </w:rPr>
        <w:t>Одной из главных задач государства в сфере дошкольного образования – обеспечение его общедоступности – до сих пор остается нерешенной в полной мере</w:t>
      </w:r>
      <w:r w:rsidRPr="00C377A4">
        <w:rPr>
          <w:color w:val="FFFF00"/>
          <w:sz w:val="32"/>
          <w:szCs w:val="32"/>
        </w:rPr>
        <w:t xml:space="preserve">. </w:t>
      </w:r>
      <w:r w:rsidRPr="00C377A4">
        <w:rPr>
          <w:color w:val="000000"/>
          <w:sz w:val="32"/>
          <w:szCs w:val="32"/>
        </w:rPr>
        <w:t xml:space="preserve">Причин, порождающих такую ситуацию много: дефицит свободных мест в дошкольных учреждениях, желание родителей воспитывать ребенка дома, отсутствие у родителей возможности вносить оплату за детский сад, наличие неблагополучных семей и педагогически запущенных детей, наличие детей с ослабленным здоровьем, с хроническими </w:t>
      </w:r>
      <w:r w:rsidRPr="00C377A4">
        <w:rPr>
          <w:color w:val="000000"/>
          <w:sz w:val="32"/>
          <w:szCs w:val="32"/>
        </w:rPr>
        <w:lastRenderedPageBreak/>
        <w:t xml:space="preserve">заболеваниями, которым </w:t>
      </w:r>
      <w:r w:rsidRPr="00C377A4">
        <w:rPr>
          <w:color w:val="1F497D" w:themeColor="text2"/>
          <w:sz w:val="32"/>
          <w:szCs w:val="32"/>
        </w:rPr>
        <w:t xml:space="preserve">противопоказан режим дошкольного </w:t>
      </w:r>
      <w:r w:rsidRPr="00BA242C">
        <w:rPr>
          <w:color w:val="FF0000"/>
          <w:sz w:val="32"/>
          <w:szCs w:val="32"/>
        </w:rPr>
        <w:t xml:space="preserve">учреждения. Вследствие этого дети приходят в школу с разным уровнем развития качеств личности, необходимых для успешной адаптации к школе. </w:t>
      </w:r>
      <w:r w:rsidRPr="00C377A4">
        <w:rPr>
          <w:color w:val="000000"/>
          <w:sz w:val="32"/>
          <w:szCs w:val="32"/>
        </w:rPr>
        <w:t xml:space="preserve">Поэтому необходимы детские заведения с кратковременным пребыванием, частичным пребыванием в </w:t>
      </w:r>
      <w:r w:rsidRPr="00BA242C">
        <w:rPr>
          <w:b/>
          <w:color w:val="000000"/>
          <w:sz w:val="32"/>
          <w:szCs w:val="32"/>
        </w:rPr>
        <w:t>детском саду и коллективе.</w:t>
      </w:r>
    </w:p>
    <w:p w:rsidR="00B82ACC" w:rsidRPr="00C377A4" w:rsidRDefault="00B82ACC" w:rsidP="00B82ACC">
      <w:pPr>
        <w:pStyle w:val="a3"/>
        <w:shd w:val="clear" w:color="auto" w:fill="FFFFFF"/>
        <w:spacing w:before="0" w:beforeAutospacing="0" w:after="0" w:afterAutospacing="0" w:line="294" w:lineRule="atLeast"/>
        <w:rPr>
          <w:rFonts w:ascii="Arial" w:hAnsi="Arial" w:cs="Arial"/>
          <w:color w:val="000000"/>
          <w:sz w:val="32"/>
          <w:szCs w:val="32"/>
        </w:rPr>
      </w:pPr>
      <w:r w:rsidRPr="00BA242C">
        <w:rPr>
          <w:b/>
          <w:color w:val="FF0000"/>
          <w:sz w:val="32"/>
          <w:szCs w:val="32"/>
        </w:rPr>
        <w:t>На сегодняшний день существует большое количество неполных</w:t>
      </w:r>
      <w:r w:rsidRPr="00BA242C">
        <w:rPr>
          <w:color w:val="FF0000"/>
          <w:sz w:val="32"/>
          <w:szCs w:val="32"/>
        </w:rPr>
        <w:t xml:space="preserve"> </w:t>
      </w:r>
      <w:r w:rsidRPr="00C377A4">
        <w:rPr>
          <w:color w:val="000000"/>
          <w:sz w:val="32"/>
          <w:szCs w:val="32"/>
        </w:rPr>
        <w:t>семей, и родителю порой некогда заниматься своим ребёнком. Ребёнок предоставлен сам себе. У родителя нет времени и сил играть с ребёнком, а именно игра в дошкольном звене играет ключевую роль. Ведь именно в игре ребёнок усваивает правила поведения, социальные роли, методы, развивает коммуникативную сторону, проявляет творчество, инициативу, развиваются различные виды деятельности. Некоторые родители не желают сотрудничать с образовательными заведениями, а педагоги не всегда могут подобрать нужные слова для передачи информации. Без сотрудничества невозможно полноценное развитие ребёнка.</w:t>
      </w:r>
    </w:p>
    <w:p w:rsidR="00B82ACC" w:rsidRPr="00C377A4" w:rsidRDefault="00B82ACC" w:rsidP="00B82ACC">
      <w:pPr>
        <w:pStyle w:val="a3"/>
        <w:shd w:val="clear" w:color="auto" w:fill="FFFFFF"/>
        <w:spacing w:before="0" w:beforeAutospacing="0" w:after="0" w:afterAutospacing="0" w:line="294" w:lineRule="atLeast"/>
        <w:rPr>
          <w:rFonts w:ascii="Arial" w:hAnsi="Arial" w:cs="Arial"/>
          <w:color w:val="C0504D" w:themeColor="accent2"/>
          <w:sz w:val="32"/>
          <w:szCs w:val="32"/>
        </w:rPr>
      </w:pPr>
      <w:r w:rsidRPr="00C377A4">
        <w:rPr>
          <w:color w:val="000000"/>
          <w:sz w:val="32"/>
          <w:szCs w:val="32"/>
        </w:rPr>
        <w:t>Одной из задач общего среднего образования в России является развитие сети образовательных учреждений для детей с ограниченными возможностями здоровья и нуждающихся в психолого-педагогической коррекции. Тенденция увеличения в нашей стране количества детей-инвалидов, недостаточность существующих форм обучения и воспитания, соответствующих потребностям и способностям детей данной категории, многочисленные проблемы их адаптации и социальной интеграции в общество (как следствие ущербной вторичной социализации) позволяют сделать вывод о несовершенстве социальной и образовательной политики в отношении детей с нарушениями развития. До сих пор в образовательной политике российского государства господствующей является ориентация на традиционное образование дете</w:t>
      </w:r>
      <w:proofErr w:type="gramStart"/>
      <w:r w:rsidRPr="00C377A4">
        <w:rPr>
          <w:color w:val="000000"/>
          <w:sz w:val="32"/>
          <w:szCs w:val="32"/>
        </w:rPr>
        <w:t>й-</w:t>
      </w:r>
      <w:proofErr w:type="gramEnd"/>
      <w:r w:rsidRPr="00C377A4">
        <w:rPr>
          <w:color w:val="000000"/>
          <w:sz w:val="32"/>
          <w:szCs w:val="32"/>
        </w:rPr>
        <w:t xml:space="preserve"> -инвалидов в специализированных учебных </w:t>
      </w:r>
      <w:r w:rsidRPr="00BA242C">
        <w:rPr>
          <w:b/>
          <w:color w:val="FF0000"/>
          <w:sz w:val="32"/>
          <w:szCs w:val="32"/>
        </w:rPr>
        <w:t>заведениях. В развитых странах Запада взят курс на инклюзивное образование детей-инвалидов в массовой школе вместе со здоровыми сверстниками, дающее лучшие результаты в подготовке детей к последующей жизни и их включению в общество.</w:t>
      </w:r>
    </w:p>
    <w:p w:rsidR="00B82ACC" w:rsidRPr="00C377A4" w:rsidRDefault="00B82ACC" w:rsidP="00B82ACC">
      <w:pPr>
        <w:pStyle w:val="a3"/>
        <w:shd w:val="clear" w:color="auto" w:fill="FFFFFF"/>
        <w:spacing w:before="0" w:beforeAutospacing="0" w:after="0" w:afterAutospacing="0" w:line="294" w:lineRule="atLeast"/>
        <w:rPr>
          <w:rFonts w:ascii="Arial" w:hAnsi="Arial" w:cs="Arial"/>
          <w:color w:val="000000"/>
          <w:sz w:val="32"/>
          <w:szCs w:val="32"/>
        </w:rPr>
      </w:pPr>
      <w:r w:rsidRPr="00C377A4">
        <w:rPr>
          <w:color w:val="000000"/>
          <w:sz w:val="32"/>
          <w:szCs w:val="32"/>
        </w:rPr>
        <w:t xml:space="preserve">Развитие инклюзивного образования в России - веление времени и обязанность социального государства, взявшего на себя как член ООН ряд обязательств по отношению к детям-инвалидам. </w:t>
      </w:r>
      <w:r w:rsidRPr="00C377A4">
        <w:rPr>
          <w:color w:val="000000"/>
          <w:sz w:val="32"/>
          <w:szCs w:val="32"/>
        </w:rPr>
        <w:lastRenderedPageBreak/>
        <w:t>Успешность реализации этих обязательств зависит не только от государства, но и от позиции общества по отношению к лицам с ограниченными возможностями вообще и к образованию этих детей-инвалидов, в частности. Идея совместного обучения и воспитания детей-инвалидов и здоровых детей встречает возражения со ссылками на отсутствие условий для их осуществления: материальных, организационных, финансовых, менталитета населения и педагогических работников.</w:t>
      </w:r>
    </w:p>
    <w:p w:rsidR="00B82ACC" w:rsidRPr="00C377A4" w:rsidRDefault="00B82ACC" w:rsidP="00B82ACC">
      <w:pPr>
        <w:pStyle w:val="a3"/>
        <w:shd w:val="clear" w:color="auto" w:fill="FFFFFF"/>
        <w:spacing w:before="0" w:beforeAutospacing="0" w:after="0" w:afterAutospacing="0" w:line="294" w:lineRule="atLeast"/>
        <w:rPr>
          <w:rFonts w:ascii="Arial" w:hAnsi="Arial" w:cs="Arial"/>
          <w:color w:val="000000"/>
          <w:sz w:val="32"/>
          <w:szCs w:val="32"/>
        </w:rPr>
      </w:pPr>
      <w:r w:rsidRPr="00BA242C">
        <w:rPr>
          <w:b/>
          <w:color w:val="FF0000"/>
          <w:sz w:val="32"/>
          <w:szCs w:val="32"/>
        </w:rPr>
        <w:t>Следующей проблемой можно назвать отсутствие согласованности дошкольного образования и школы.</w:t>
      </w:r>
      <w:r w:rsidRPr="00BA242C">
        <w:rPr>
          <w:color w:val="FF0000"/>
          <w:sz w:val="32"/>
          <w:szCs w:val="32"/>
        </w:rPr>
        <w:t xml:space="preserve"> </w:t>
      </w:r>
      <w:r w:rsidRPr="00C377A4">
        <w:rPr>
          <w:color w:val="1F497D" w:themeColor="text2"/>
          <w:sz w:val="32"/>
          <w:szCs w:val="32"/>
        </w:rPr>
        <w:t>Школьные педагоги не принимают игровую форму обучения, которая преобладает у детей первого класса. Это влечет стрессовую ситуацию первоклассника, сопутствующие заболевания, дисбаланс в учебе, и, как правило, нежелание посещать школьное заведение</w:t>
      </w:r>
      <w:r w:rsidRPr="00C377A4">
        <w:rPr>
          <w:color w:val="000000"/>
          <w:sz w:val="32"/>
          <w:szCs w:val="32"/>
        </w:rPr>
        <w:t>.</w:t>
      </w:r>
    </w:p>
    <w:p w:rsidR="00B82ACC" w:rsidRPr="00C377A4" w:rsidRDefault="00B82ACC" w:rsidP="00B82ACC">
      <w:pPr>
        <w:pStyle w:val="a3"/>
        <w:shd w:val="clear" w:color="auto" w:fill="FFFFFF"/>
        <w:spacing w:before="0" w:beforeAutospacing="0" w:after="0" w:afterAutospacing="0" w:line="294" w:lineRule="atLeast"/>
        <w:rPr>
          <w:rFonts w:ascii="Arial" w:hAnsi="Arial" w:cs="Arial"/>
          <w:color w:val="000000"/>
          <w:sz w:val="32"/>
          <w:szCs w:val="32"/>
        </w:rPr>
      </w:pPr>
      <w:r w:rsidRPr="00C377A4">
        <w:rPr>
          <w:color w:val="000000"/>
          <w:sz w:val="32"/>
          <w:szCs w:val="32"/>
        </w:rPr>
        <w:t>Таким образом, можно сделать вывод, что в настоящий момент основной задачей развития системы дошкольного образования является создание пребывания ребёнка дошкольного возраста в системе, оптимально отвечающим его интересам, интересам семьи, во взаимосвязи ребёнок-семья-педагог.</w:t>
      </w:r>
    </w:p>
    <w:p w:rsidR="00452B5D" w:rsidRPr="00C377A4" w:rsidRDefault="00452B5D">
      <w:pPr>
        <w:rPr>
          <w:sz w:val="32"/>
          <w:szCs w:val="32"/>
        </w:rPr>
      </w:pPr>
    </w:p>
    <w:p w:rsidR="00415615" w:rsidRPr="00C377A4" w:rsidRDefault="00415615" w:rsidP="00415615">
      <w:pPr>
        <w:shd w:val="clear" w:color="auto" w:fill="FFFFFF"/>
        <w:spacing w:after="0" w:line="240" w:lineRule="auto"/>
        <w:rPr>
          <w:rFonts w:ascii="Arial" w:eastAsia="Times New Roman" w:hAnsi="Arial" w:cs="Arial"/>
          <w:color w:val="000000"/>
          <w:sz w:val="32"/>
          <w:szCs w:val="32"/>
          <w:lang w:eastAsia="ru-RU"/>
        </w:rPr>
      </w:pPr>
    </w:p>
    <w:p w:rsidR="00415615" w:rsidRPr="00C377A4" w:rsidRDefault="002C3453" w:rsidP="00415615">
      <w:pPr>
        <w:shd w:val="clear" w:color="auto" w:fill="FFFFFF"/>
        <w:spacing w:after="0" w:line="294" w:lineRule="atLeast"/>
        <w:rPr>
          <w:rFonts w:ascii="Arial" w:eastAsia="Times New Roman" w:hAnsi="Arial" w:cs="Arial"/>
          <w:color w:val="000000"/>
          <w:sz w:val="32"/>
          <w:szCs w:val="32"/>
          <w:lang w:eastAsia="ru-RU"/>
        </w:rPr>
      </w:pPr>
      <w:r>
        <w:rPr>
          <w:rFonts w:ascii="Times New Roman" w:eastAsia="Times New Roman" w:hAnsi="Times New Roman" w:cs="Times New Roman"/>
          <w:color w:val="000000"/>
          <w:sz w:val="32"/>
          <w:szCs w:val="32"/>
          <w:lang w:eastAsia="ru-RU"/>
        </w:rPr>
        <w:t xml:space="preserve">Для того чтобы  уметь </w:t>
      </w:r>
      <w:r w:rsidR="00415615" w:rsidRPr="00C377A4">
        <w:rPr>
          <w:rFonts w:ascii="Times New Roman" w:eastAsia="Times New Roman" w:hAnsi="Times New Roman" w:cs="Times New Roman"/>
          <w:color w:val="000000"/>
          <w:sz w:val="32"/>
          <w:szCs w:val="32"/>
          <w:lang w:eastAsia="ru-RU"/>
        </w:rPr>
        <w:t xml:space="preserve"> целостно видеть развитие ребенка; осуществлять педагогическую деятельность с учетом изучения индивидуальных особенностей ребенка и прогноза его развития; владеть ораторскими способностями и коммуникативными навыками; быть менеджером своего дела и уметь выстраивать взаимоотношения со всеми субъектами образовательной деятельности.</w:t>
      </w:r>
    </w:p>
    <w:p w:rsidR="00415615" w:rsidRPr="00C377A4" w:rsidRDefault="00415615" w:rsidP="00415615">
      <w:pPr>
        <w:shd w:val="clear" w:color="auto" w:fill="FFFFFF"/>
        <w:spacing w:after="0" w:line="294" w:lineRule="atLeast"/>
        <w:rPr>
          <w:rFonts w:ascii="Arial" w:eastAsia="Times New Roman" w:hAnsi="Arial" w:cs="Arial"/>
          <w:color w:val="000000"/>
          <w:sz w:val="32"/>
          <w:szCs w:val="32"/>
          <w:lang w:eastAsia="ru-RU"/>
        </w:rPr>
      </w:pPr>
      <w:r w:rsidRPr="00C377A4">
        <w:rPr>
          <w:rFonts w:ascii="Arial" w:eastAsia="Times New Roman" w:hAnsi="Arial" w:cs="Arial"/>
          <w:color w:val="000000"/>
          <w:sz w:val="32"/>
          <w:szCs w:val="32"/>
          <w:lang w:eastAsia="ru-RU"/>
        </w:rPr>
        <w:br/>
      </w:r>
    </w:p>
    <w:p w:rsidR="00415615" w:rsidRPr="00C377A4" w:rsidRDefault="00415615" w:rsidP="00415615">
      <w:pPr>
        <w:shd w:val="clear" w:color="auto" w:fill="FFFFFF"/>
        <w:spacing w:after="0" w:line="294" w:lineRule="atLeast"/>
        <w:rPr>
          <w:rFonts w:ascii="Arial" w:eastAsia="Times New Roman" w:hAnsi="Arial" w:cs="Arial"/>
          <w:color w:val="000000"/>
          <w:sz w:val="32"/>
          <w:szCs w:val="32"/>
          <w:lang w:eastAsia="ru-RU"/>
        </w:rPr>
      </w:pPr>
      <w:r w:rsidRPr="00C377A4">
        <w:rPr>
          <w:rFonts w:ascii="Times New Roman" w:eastAsia="Times New Roman" w:hAnsi="Times New Roman" w:cs="Times New Roman"/>
          <w:color w:val="000000"/>
          <w:sz w:val="32"/>
          <w:szCs w:val="32"/>
          <w:lang w:eastAsia="ru-RU"/>
        </w:rPr>
        <w:t>Новый подход требует и новой системы управления образовательным учреждением, основанной на систематическом мониторинге запросов общества, родителей и детей, изучении тенденций развития системы образования и человека в современном обществе. Эффективность деятельности образовательного учреждения будет зависеть от умения прогнозировать существующее тенденции и умения своевременно и адекватно на них отвечать.</w:t>
      </w:r>
    </w:p>
    <w:p w:rsidR="00415615" w:rsidRPr="00C377A4" w:rsidRDefault="00415615" w:rsidP="00415615">
      <w:pPr>
        <w:shd w:val="clear" w:color="auto" w:fill="FFFFFF"/>
        <w:spacing w:after="0" w:line="294" w:lineRule="atLeast"/>
        <w:rPr>
          <w:rFonts w:ascii="Arial" w:eastAsia="Times New Roman" w:hAnsi="Arial" w:cs="Arial"/>
          <w:color w:val="000000"/>
          <w:sz w:val="32"/>
          <w:szCs w:val="32"/>
          <w:lang w:eastAsia="ru-RU"/>
        </w:rPr>
      </w:pPr>
      <w:r w:rsidRPr="00C377A4">
        <w:rPr>
          <w:rFonts w:ascii="Times New Roman" w:eastAsia="Times New Roman" w:hAnsi="Times New Roman" w:cs="Times New Roman"/>
          <w:color w:val="000000"/>
          <w:sz w:val="32"/>
          <w:szCs w:val="32"/>
          <w:lang w:eastAsia="ru-RU"/>
        </w:rPr>
        <w:lastRenderedPageBreak/>
        <w:t>Одной из наиважнейших управленческих функций в образовании является прогнозирование деятельности образовательного учреждения. И это в первую очередь относится к разработке и реализации программы развития дошкольного учреждения.</w:t>
      </w:r>
    </w:p>
    <w:p w:rsidR="00415615" w:rsidRPr="00C377A4" w:rsidRDefault="00415615" w:rsidP="00415615">
      <w:pPr>
        <w:shd w:val="clear" w:color="auto" w:fill="FFFFFF"/>
        <w:spacing w:after="0" w:line="294" w:lineRule="atLeast"/>
        <w:rPr>
          <w:rFonts w:ascii="Arial" w:eastAsia="Times New Roman" w:hAnsi="Arial" w:cs="Arial"/>
          <w:color w:val="000000"/>
          <w:sz w:val="32"/>
          <w:szCs w:val="32"/>
          <w:lang w:eastAsia="ru-RU"/>
        </w:rPr>
      </w:pPr>
      <w:r w:rsidRPr="00BA242C">
        <w:rPr>
          <w:rFonts w:ascii="Times New Roman" w:eastAsia="Times New Roman" w:hAnsi="Times New Roman" w:cs="Times New Roman"/>
          <w:b/>
          <w:color w:val="FF0000"/>
          <w:sz w:val="32"/>
          <w:szCs w:val="32"/>
          <w:lang w:eastAsia="ru-RU"/>
        </w:rPr>
        <w:t xml:space="preserve"> Мониторинг запросов родителей в сфере образования показал, что родители предпочтение отдают программам подготовки детей к школьному обучению, а не формированию у них компетентностей и личностных качеств.</w:t>
      </w:r>
      <w:r w:rsidRPr="00C377A4">
        <w:rPr>
          <w:rFonts w:ascii="Times New Roman" w:eastAsia="Times New Roman" w:hAnsi="Times New Roman" w:cs="Times New Roman"/>
          <w:color w:val="FF0000"/>
          <w:sz w:val="32"/>
          <w:szCs w:val="32"/>
          <w:lang w:eastAsia="ru-RU"/>
        </w:rPr>
        <w:t xml:space="preserve"> </w:t>
      </w:r>
      <w:r w:rsidRPr="00C377A4">
        <w:rPr>
          <w:rFonts w:ascii="Times New Roman" w:eastAsia="Times New Roman" w:hAnsi="Times New Roman" w:cs="Times New Roman"/>
          <w:color w:val="000000"/>
          <w:sz w:val="32"/>
          <w:szCs w:val="32"/>
          <w:lang w:eastAsia="ru-RU"/>
        </w:rPr>
        <w:t>Недостаточная информированность родителей о современных целях и вопросах дошкольного образования определяют использование новых форм взаимодействия ДОУ и семьи в реализации программы. Наиболее полезными формами совместной работы, с точки зрения родителей, являются: индивидуальные консультации и помощь семье, практические семинары, родительские собрания с открытыми показами мероприятий, совместные с родителями игровые мероприятия. В ходе сотрудничества большая часть родителей хотели бы повысить степень своей компетентности в знаниях о своём ребёнке. Разрабатывая пути обновления педагогического процесса, учитывались запросы родителей, интересы детей, профессиональные возможности педагогов.</w:t>
      </w:r>
    </w:p>
    <w:p w:rsidR="00415615" w:rsidRPr="00C377A4" w:rsidRDefault="00415615" w:rsidP="00415615">
      <w:pPr>
        <w:shd w:val="clear" w:color="auto" w:fill="FFFFFF"/>
        <w:spacing w:after="0" w:line="240" w:lineRule="auto"/>
        <w:jc w:val="center"/>
        <w:rPr>
          <w:rFonts w:ascii="Arial" w:eastAsia="Times New Roman" w:hAnsi="Arial" w:cs="Arial"/>
          <w:color w:val="000000"/>
          <w:sz w:val="32"/>
          <w:szCs w:val="32"/>
          <w:lang w:eastAsia="ru-RU"/>
        </w:rPr>
      </w:pPr>
    </w:p>
    <w:p w:rsidR="00415615" w:rsidRPr="00C377A4" w:rsidRDefault="00415615" w:rsidP="00415615">
      <w:pPr>
        <w:shd w:val="clear" w:color="auto" w:fill="FFFFFF"/>
        <w:spacing w:after="0" w:line="294" w:lineRule="atLeast"/>
        <w:rPr>
          <w:rFonts w:ascii="Arial" w:eastAsia="Times New Roman" w:hAnsi="Arial" w:cs="Arial"/>
          <w:color w:val="000000"/>
          <w:sz w:val="32"/>
          <w:szCs w:val="32"/>
          <w:lang w:eastAsia="ru-RU"/>
        </w:rPr>
      </w:pPr>
      <w:bookmarkStart w:id="0" w:name="_GoBack"/>
      <w:r w:rsidRPr="00C377A4">
        <w:rPr>
          <w:rFonts w:ascii="Times New Roman" w:eastAsia="Times New Roman" w:hAnsi="Times New Roman" w:cs="Times New Roman"/>
          <w:color w:val="000000"/>
          <w:sz w:val="32"/>
          <w:szCs w:val="32"/>
          <w:lang w:eastAsia="ru-RU"/>
        </w:rPr>
        <w:t>Важной задачей является усиление образовательного потенциала дошкольного учреждения, поддержка разнообразия детства,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учитывающее со</w:t>
      </w:r>
      <w:r w:rsidR="00810A95" w:rsidRPr="00C377A4">
        <w:rPr>
          <w:rFonts w:ascii="Times New Roman" w:eastAsia="Times New Roman" w:hAnsi="Times New Roman" w:cs="Times New Roman"/>
          <w:color w:val="000000"/>
          <w:sz w:val="32"/>
          <w:szCs w:val="32"/>
          <w:lang w:eastAsia="ru-RU"/>
        </w:rPr>
        <w:t>циальную ситуацию его развития.</w:t>
      </w:r>
    </w:p>
    <w:p w:rsidR="00415615" w:rsidRPr="00C377A4" w:rsidRDefault="00810A95" w:rsidP="00415615">
      <w:pPr>
        <w:shd w:val="clear" w:color="auto" w:fill="FFFFFF"/>
        <w:spacing w:after="0" w:line="294" w:lineRule="atLeast"/>
        <w:rPr>
          <w:rFonts w:ascii="Arial" w:eastAsia="Times New Roman" w:hAnsi="Arial" w:cs="Arial"/>
          <w:color w:val="000000"/>
          <w:sz w:val="32"/>
          <w:szCs w:val="32"/>
          <w:lang w:eastAsia="ru-RU"/>
        </w:rPr>
      </w:pPr>
      <w:r w:rsidRPr="00C377A4">
        <w:rPr>
          <w:rFonts w:ascii="Times New Roman" w:eastAsia="Times New Roman" w:hAnsi="Times New Roman" w:cs="Times New Roman"/>
          <w:color w:val="FF0000"/>
          <w:sz w:val="32"/>
          <w:szCs w:val="32"/>
          <w:lang w:eastAsia="ru-RU"/>
        </w:rPr>
        <w:t>Всем известно</w:t>
      </w:r>
      <w:r w:rsidR="008A1179" w:rsidRPr="00C377A4">
        <w:rPr>
          <w:rFonts w:ascii="Times New Roman" w:eastAsia="Times New Roman" w:hAnsi="Times New Roman" w:cs="Times New Roman"/>
          <w:color w:val="FF0000"/>
          <w:sz w:val="32"/>
          <w:szCs w:val="32"/>
          <w:lang w:eastAsia="ru-RU"/>
        </w:rPr>
        <w:t>,</w:t>
      </w:r>
      <w:r w:rsidRPr="00C377A4">
        <w:rPr>
          <w:rFonts w:ascii="Times New Roman" w:eastAsia="Times New Roman" w:hAnsi="Times New Roman" w:cs="Times New Roman"/>
          <w:color w:val="FF0000"/>
          <w:sz w:val="32"/>
          <w:szCs w:val="32"/>
          <w:lang w:eastAsia="ru-RU"/>
        </w:rPr>
        <w:t xml:space="preserve"> </w:t>
      </w:r>
      <w:r w:rsidR="008A1179" w:rsidRPr="00C377A4">
        <w:rPr>
          <w:rFonts w:ascii="Times New Roman" w:eastAsia="Times New Roman" w:hAnsi="Times New Roman" w:cs="Times New Roman"/>
          <w:color w:val="FF0000"/>
          <w:sz w:val="32"/>
          <w:szCs w:val="32"/>
          <w:lang w:eastAsia="ru-RU"/>
        </w:rPr>
        <w:t xml:space="preserve"> что с</w:t>
      </w:r>
      <w:r w:rsidR="00415615" w:rsidRPr="00C377A4">
        <w:rPr>
          <w:rFonts w:ascii="Times New Roman" w:eastAsia="Times New Roman" w:hAnsi="Times New Roman" w:cs="Times New Roman"/>
          <w:color w:val="FF0000"/>
          <w:sz w:val="32"/>
          <w:szCs w:val="32"/>
          <w:lang w:eastAsia="ru-RU"/>
        </w:rPr>
        <w:t xml:space="preserve"> целью вовлечения детей в различные виды деятельности, творческие занятия, спортивные мероприятия, в ходе которых они, накапливая эмоционально - чувственный опыт, учатся придумывать, сочинять, понимать и осваивать новое, быть открытыми и способными выражать собственные мысли, уметь принимать решения и помогать друг другу</w:t>
      </w:r>
      <w:r w:rsidR="00415615" w:rsidRPr="00C377A4">
        <w:rPr>
          <w:rFonts w:ascii="Times New Roman" w:eastAsia="Times New Roman" w:hAnsi="Times New Roman" w:cs="Times New Roman"/>
          <w:color w:val="000000"/>
          <w:sz w:val="32"/>
          <w:szCs w:val="32"/>
          <w:lang w:eastAsia="ru-RU"/>
        </w:rPr>
        <w:t>.</w:t>
      </w:r>
    </w:p>
    <w:bookmarkEnd w:id="0"/>
    <w:p w:rsidR="00415615" w:rsidRPr="00C377A4" w:rsidRDefault="00415615">
      <w:pPr>
        <w:rPr>
          <w:sz w:val="32"/>
          <w:szCs w:val="32"/>
        </w:rPr>
      </w:pPr>
    </w:p>
    <w:p w:rsidR="008C7E44" w:rsidRPr="00C377A4" w:rsidRDefault="008C7E44" w:rsidP="008C7E44">
      <w:pPr>
        <w:pStyle w:val="c7"/>
        <w:shd w:val="clear" w:color="auto" w:fill="FFFFFF"/>
        <w:spacing w:before="0" w:beforeAutospacing="0" w:after="0" w:afterAutospacing="0"/>
        <w:jc w:val="center"/>
        <w:rPr>
          <w:rFonts w:ascii="Calibri" w:hAnsi="Calibri" w:cs="Calibri"/>
          <w:color w:val="000000"/>
          <w:sz w:val="32"/>
          <w:szCs w:val="32"/>
        </w:rPr>
      </w:pPr>
      <w:r w:rsidRPr="00C377A4">
        <w:rPr>
          <w:rStyle w:val="c8"/>
          <w:b/>
          <w:bCs/>
          <w:color w:val="000000"/>
          <w:sz w:val="32"/>
          <w:szCs w:val="32"/>
          <w:shd w:val="clear" w:color="auto" w:fill="FFFFFF"/>
        </w:rPr>
        <w:t>Проблемы современного начального образования</w:t>
      </w:r>
    </w:p>
    <w:p w:rsidR="008C7E44" w:rsidRPr="0086218D" w:rsidRDefault="008C7E44" w:rsidP="008C7E44">
      <w:pPr>
        <w:pStyle w:val="c0"/>
        <w:shd w:val="clear" w:color="auto" w:fill="FFFFFF"/>
        <w:spacing w:before="0" w:beforeAutospacing="0" w:after="0" w:afterAutospacing="0"/>
        <w:jc w:val="both"/>
        <w:rPr>
          <w:rFonts w:ascii="Calibri" w:hAnsi="Calibri" w:cs="Calibri"/>
          <w:color w:val="FF0000"/>
          <w:sz w:val="32"/>
          <w:szCs w:val="32"/>
        </w:rPr>
      </w:pPr>
      <w:r w:rsidRPr="00C377A4">
        <w:rPr>
          <w:rStyle w:val="c2"/>
          <w:color w:val="333333"/>
          <w:sz w:val="32"/>
          <w:szCs w:val="32"/>
          <w:shd w:val="clear" w:color="auto" w:fill="FFFFFF"/>
        </w:rPr>
        <w:t>           Начальная школа - это настоящая чудесная кладовая знаний, это фундамент всего воспитания будущего человека. </w:t>
      </w:r>
      <w:r w:rsidRPr="00C377A4">
        <w:rPr>
          <w:rStyle w:val="c4"/>
          <w:color w:val="333333"/>
          <w:sz w:val="32"/>
          <w:szCs w:val="32"/>
        </w:rPr>
        <w:t xml:space="preserve">Главная функция учителя современной начальной школы – управление </w:t>
      </w:r>
      <w:r w:rsidRPr="00C377A4">
        <w:rPr>
          <w:rStyle w:val="c4"/>
          <w:color w:val="333333"/>
          <w:sz w:val="32"/>
          <w:szCs w:val="32"/>
        </w:rPr>
        <w:lastRenderedPageBreak/>
        <w:t xml:space="preserve">процессами обучения, воспитания, развития. Не учить, а направлять учение, не воспитывать, а </w:t>
      </w:r>
      <w:proofErr w:type="gramStart"/>
      <w:r w:rsidRPr="00C377A4">
        <w:rPr>
          <w:rStyle w:val="c4"/>
          <w:color w:val="333333"/>
          <w:sz w:val="32"/>
          <w:szCs w:val="32"/>
        </w:rPr>
        <w:t>руководить процессами   воспитания  призван</w:t>
      </w:r>
      <w:proofErr w:type="gramEnd"/>
      <w:r w:rsidRPr="00C377A4">
        <w:rPr>
          <w:rStyle w:val="c4"/>
          <w:color w:val="333333"/>
          <w:sz w:val="32"/>
          <w:szCs w:val="32"/>
        </w:rPr>
        <w:t xml:space="preserve"> учитель. Каждый учитель должен отчетливо понимать свою главную функцию и предоставлять малышам больше самостоятельности, инициативы, свободы. </w:t>
      </w:r>
      <w:r w:rsidRPr="0086218D">
        <w:rPr>
          <w:rStyle w:val="c4"/>
          <w:color w:val="FF0000"/>
          <w:sz w:val="32"/>
          <w:szCs w:val="32"/>
        </w:rPr>
        <w:t>Следовательно, сердцевина педагогического труда – управление всеми процессами, которые сопровождают становление человека.</w:t>
      </w:r>
    </w:p>
    <w:p w:rsidR="008C7E44" w:rsidRPr="00C377A4" w:rsidRDefault="008C7E44" w:rsidP="008C7E44">
      <w:pPr>
        <w:pStyle w:val="c0"/>
        <w:shd w:val="clear" w:color="auto" w:fill="FFFFFF"/>
        <w:spacing w:before="0" w:beforeAutospacing="0" w:after="0" w:afterAutospacing="0"/>
        <w:jc w:val="both"/>
        <w:rPr>
          <w:rFonts w:ascii="Calibri" w:hAnsi="Calibri" w:cs="Calibri"/>
          <w:color w:val="000000"/>
          <w:sz w:val="32"/>
          <w:szCs w:val="32"/>
        </w:rPr>
      </w:pPr>
      <w:r w:rsidRPr="00C377A4">
        <w:rPr>
          <w:rStyle w:val="c4"/>
          <w:color w:val="333333"/>
          <w:sz w:val="32"/>
          <w:szCs w:val="32"/>
        </w:rPr>
        <w:t xml:space="preserve">         В связи с этим от учителя требуется постоянная работа по повышению профессиональной </w:t>
      </w:r>
      <w:proofErr w:type="spellStart"/>
      <w:r w:rsidRPr="00C377A4">
        <w:rPr>
          <w:rStyle w:val="c4"/>
          <w:color w:val="333333"/>
          <w:sz w:val="32"/>
          <w:szCs w:val="32"/>
        </w:rPr>
        <w:t>компетентности</w:t>
      </w:r>
      <w:proofErr w:type="gramStart"/>
      <w:r w:rsidRPr="00C377A4">
        <w:rPr>
          <w:rStyle w:val="c4"/>
          <w:color w:val="333333"/>
          <w:sz w:val="32"/>
          <w:szCs w:val="32"/>
        </w:rPr>
        <w:t>.</w:t>
      </w:r>
      <w:r w:rsidRPr="00BA242C">
        <w:rPr>
          <w:rStyle w:val="c2"/>
          <w:b/>
          <w:color w:val="333333"/>
          <w:sz w:val="32"/>
          <w:szCs w:val="32"/>
          <w:shd w:val="clear" w:color="auto" w:fill="FFFFFF"/>
        </w:rPr>
        <w:t>У</w:t>
      </w:r>
      <w:proofErr w:type="gramEnd"/>
      <w:r w:rsidRPr="00BA242C">
        <w:rPr>
          <w:rStyle w:val="c2"/>
          <w:b/>
          <w:color w:val="333333"/>
          <w:sz w:val="32"/>
          <w:szCs w:val="32"/>
          <w:shd w:val="clear" w:color="auto" w:fill="FFFFFF"/>
        </w:rPr>
        <w:t>читель</w:t>
      </w:r>
      <w:proofErr w:type="spellEnd"/>
      <w:r w:rsidRPr="00BA242C">
        <w:rPr>
          <w:rStyle w:val="c2"/>
          <w:b/>
          <w:color w:val="333333"/>
          <w:sz w:val="32"/>
          <w:szCs w:val="32"/>
          <w:shd w:val="clear" w:color="auto" w:fill="FFFFFF"/>
        </w:rPr>
        <w:t xml:space="preserve"> начальной школы во многом определяет судьбу ребенка, помогает развивать</w:t>
      </w:r>
      <w:r w:rsidRPr="00C377A4">
        <w:rPr>
          <w:rStyle w:val="c2"/>
          <w:color w:val="333333"/>
          <w:sz w:val="32"/>
          <w:szCs w:val="32"/>
          <w:shd w:val="clear" w:color="auto" w:fill="FFFFFF"/>
        </w:rPr>
        <w:t xml:space="preserve"> его способности, участвует в формировании базовых</w:t>
      </w:r>
      <w:r w:rsidRPr="00C377A4">
        <w:rPr>
          <w:rStyle w:val="c5"/>
          <w:color w:val="000000"/>
          <w:sz w:val="32"/>
          <w:szCs w:val="32"/>
        </w:rPr>
        <w:t> </w:t>
      </w:r>
      <w:r w:rsidRPr="00C377A4">
        <w:rPr>
          <w:rStyle w:val="c2"/>
          <w:color w:val="333333"/>
          <w:sz w:val="32"/>
          <w:szCs w:val="32"/>
          <w:shd w:val="clear" w:color="auto" w:fill="FFFFFF"/>
        </w:rPr>
        <w:t>основ личности. Выполнить столь сложную задачу может лишь высококвалифицированный специалист, но сегодня ощущается острая нехватка педагогических кадров. На это влияет и непрестижность профессии, и недостаточная заработная плата, и недостаток молодых специалистов.</w:t>
      </w:r>
    </w:p>
    <w:p w:rsidR="008C7E44" w:rsidRPr="00C377A4" w:rsidRDefault="008C7E44" w:rsidP="008C7E44">
      <w:pPr>
        <w:pStyle w:val="c13"/>
        <w:shd w:val="clear" w:color="auto" w:fill="FFFFFF"/>
        <w:spacing w:before="0" w:beforeAutospacing="0" w:after="0" w:afterAutospacing="0"/>
        <w:rPr>
          <w:rFonts w:ascii="Calibri" w:hAnsi="Calibri" w:cs="Calibri"/>
          <w:color w:val="000000"/>
          <w:sz w:val="32"/>
          <w:szCs w:val="32"/>
        </w:rPr>
      </w:pPr>
      <w:r w:rsidRPr="00C377A4">
        <w:rPr>
          <w:rStyle w:val="c2"/>
          <w:color w:val="333333"/>
          <w:sz w:val="32"/>
          <w:szCs w:val="32"/>
          <w:shd w:val="clear" w:color="auto" w:fill="FFFFFF"/>
        </w:rPr>
        <w:t>        Ребенок – целостная личность, и прежде всего надо, чтобы педагогический процесс увлекал его полностью, со всеми его жизненными устремлениями и потребностями. </w:t>
      </w:r>
      <w:r w:rsidRPr="00C377A4">
        <w:rPr>
          <w:rStyle w:val="c5"/>
          <w:color w:val="000000"/>
          <w:sz w:val="32"/>
          <w:szCs w:val="32"/>
        </w:rPr>
        <w:t>Психологические особенности учеников младших классов могут значительно изменяться в соответствии с условиями, в частности от программы и методов школьного образования. Выяснилось, что ученики младших классов не только способны усвоить сложный теоретический материал, но усваивают его значительно легче, быстрее, чем типовые для этого возраста образовательные программы. Поисково-исследовательская учебная деятельность дает возможность ученику реализовать себя как субъекта учения. Поэтому с самого начала учебной деятельности стимулирует учащегося инициативно включаться в процесс выполнения учебных упражнений. </w:t>
      </w:r>
      <w:r w:rsidRPr="00C377A4">
        <w:rPr>
          <w:color w:val="000000"/>
          <w:sz w:val="32"/>
          <w:szCs w:val="32"/>
        </w:rPr>
        <w:br/>
      </w:r>
      <w:r w:rsidRPr="00C377A4">
        <w:rPr>
          <w:rStyle w:val="c5"/>
          <w:color w:val="000000"/>
          <w:sz w:val="32"/>
          <w:szCs w:val="32"/>
        </w:rPr>
        <w:t>      На сегодняшний день начальное образование России оказалась в довольно сложной и противоречивой обстановке, к деятельности в которой не было готово. Начальная школа пытается преодолеть различие с передовыми образовательными системами других стран, кроме того на нее еще больше увеличивается внешнее воздействие, оказываемое политическими, финансовыми, экологическими, демографическими, информационными факторами.</w:t>
      </w:r>
      <w:r w:rsidRPr="00C377A4">
        <w:rPr>
          <w:color w:val="000000"/>
          <w:sz w:val="32"/>
          <w:szCs w:val="32"/>
        </w:rPr>
        <w:br/>
      </w:r>
      <w:r w:rsidRPr="00C377A4">
        <w:rPr>
          <w:rStyle w:val="c5"/>
          <w:color w:val="000000"/>
          <w:sz w:val="32"/>
          <w:szCs w:val="32"/>
        </w:rPr>
        <w:t>   </w:t>
      </w:r>
      <w:r w:rsidRPr="00BA242C">
        <w:rPr>
          <w:rStyle w:val="c5"/>
          <w:b/>
          <w:color w:val="000000"/>
          <w:sz w:val="32"/>
          <w:szCs w:val="32"/>
        </w:rPr>
        <w:t xml:space="preserve">    В совокупности воздействие данных факторов привело к </w:t>
      </w:r>
      <w:r w:rsidRPr="00BA242C">
        <w:rPr>
          <w:rStyle w:val="c5"/>
          <w:b/>
          <w:color w:val="000000"/>
          <w:sz w:val="32"/>
          <w:szCs w:val="32"/>
        </w:rPr>
        <w:lastRenderedPageBreak/>
        <w:t>тому, что в России за последнее десятилетие резко изменились характеристики нового поколения, идущего в школу</w:t>
      </w:r>
      <w:r w:rsidRPr="00C377A4">
        <w:rPr>
          <w:rStyle w:val="c5"/>
          <w:color w:val="000000"/>
          <w:sz w:val="32"/>
          <w:szCs w:val="32"/>
        </w:rPr>
        <w:t xml:space="preserve">. Прежде всего, ухудшилось здоровье </w:t>
      </w:r>
      <w:proofErr w:type="spellStart"/>
      <w:r w:rsidRPr="00C377A4">
        <w:rPr>
          <w:rStyle w:val="c5"/>
          <w:color w:val="000000"/>
          <w:sz w:val="32"/>
          <w:szCs w:val="32"/>
        </w:rPr>
        <w:t>учащихся</w:t>
      </w:r>
      <w:proofErr w:type="gramStart"/>
      <w:r w:rsidRPr="00C377A4">
        <w:rPr>
          <w:rStyle w:val="c5"/>
          <w:color w:val="000000"/>
          <w:sz w:val="32"/>
          <w:szCs w:val="32"/>
        </w:rPr>
        <w:t>.</w:t>
      </w:r>
      <w:r w:rsidRPr="00C377A4">
        <w:rPr>
          <w:rStyle w:val="c2"/>
          <w:color w:val="333333"/>
          <w:sz w:val="32"/>
          <w:szCs w:val="32"/>
          <w:shd w:val="clear" w:color="auto" w:fill="FFFFFF"/>
        </w:rPr>
        <w:t>О</w:t>
      </w:r>
      <w:proofErr w:type="gramEnd"/>
      <w:r w:rsidRPr="00C377A4">
        <w:rPr>
          <w:rStyle w:val="c2"/>
          <w:color w:val="333333"/>
          <w:sz w:val="32"/>
          <w:szCs w:val="32"/>
          <w:shd w:val="clear" w:color="auto" w:fill="FFFFFF"/>
        </w:rPr>
        <w:t>собую</w:t>
      </w:r>
      <w:proofErr w:type="spellEnd"/>
      <w:r w:rsidRPr="00C377A4">
        <w:rPr>
          <w:rStyle w:val="c2"/>
          <w:color w:val="333333"/>
          <w:sz w:val="32"/>
          <w:szCs w:val="32"/>
          <w:shd w:val="clear" w:color="auto" w:fill="FFFFFF"/>
        </w:rPr>
        <w:t xml:space="preserve"> актуальность приобретет проблема детского здоровья. По данным Минздрава Российской Федерации лишь 10% выпускников школ являются здоровыми, 60-70% - имеют нарушение зрения, 60% - нарушенную осанку, 30% - хронические заболевания. Во многом эти результаты зависят от неправильного формирования отношения к здоровому образу жизни еще в младших классах.</w:t>
      </w:r>
    </w:p>
    <w:p w:rsidR="008C7E44" w:rsidRPr="00C377A4" w:rsidRDefault="008C7E44" w:rsidP="008C7E44">
      <w:pPr>
        <w:pStyle w:val="c9"/>
        <w:shd w:val="clear" w:color="auto" w:fill="FFFFFF"/>
        <w:spacing w:before="0" w:beforeAutospacing="0" w:after="0" w:afterAutospacing="0"/>
        <w:jc w:val="both"/>
        <w:rPr>
          <w:rFonts w:ascii="Calibri" w:hAnsi="Calibri" w:cs="Calibri"/>
          <w:color w:val="000000"/>
          <w:sz w:val="32"/>
          <w:szCs w:val="32"/>
        </w:rPr>
      </w:pPr>
      <w:r w:rsidRPr="00C377A4">
        <w:rPr>
          <w:rStyle w:val="c2"/>
          <w:color w:val="333333"/>
          <w:sz w:val="32"/>
          <w:szCs w:val="32"/>
          <w:shd w:val="clear" w:color="auto" w:fill="FFFFFF"/>
        </w:rPr>
        <w:t xml:space="preserve">      Начальная школа, является одним из важнейших этапов образования. Именно период обучения в младшей школе определяет дальнейшее развитие и реализацию личности ребенка. </w:t>
      </w:r>
      <w:r w:rsidRPr="00BA242C">
        <w:rPr>
          <w:rStyle w:val="c2"/>
          <w:b/>
          <w:color w:val="333333"/>
          <w:sz w:val="32"/>
          <w:szCs w:val="32"/>
          <w:shd w:val="clear" w:color="auto" w:fill="FFFFFF"/>
        </w:rPr>
        <w:t>Начальная школа – основа последующего обучения.</w:t>
      </w:r>
      <w:r w:rsidRPr="00C377A4">
        <w:rPr>
          <w:rStyle w:val="c2"/>
          <w:color w:val="333333"/>
          <w:sz w:val="32"/>
          <w:szCs w:val="32"/>
          <w:shd w:val="clear" w:color="auto" w:fill="FFFFFF"/>
        </w:rPr>
        <w:t xml:space="preserve"> Конечно, в системе начального образования существуют определенные проблемы: и проблема преемственности программ начального образования, и проблема духовно-нравственного воспитания школьников, и проблема обучения особенных детей, и многие другие, но именно поиск новых путей развития должен обеспечить успех в решение поставленных задач.</w:t>
      </w:r>
    </w:p>
    <w:p w:rsidR="0043522D" w:rsidRPr="009310F1" w:rsidRDefault="0043522D" w:rsidP="000678C0">
      <w:pPr>
        <w:pStyle w:val="a3"/>
        <w:shd w:val="clear" w:color="auto" w:fill="FFFFFF"/>
        <w:spacing w:before="0" w:beforeAutospacing="0" w:after="0" w:afterAutospacing="0" w:line="294" w:lineRule="atLeast"/>
        <w:jc w:val="center"/>
        <w:rPr>
          <w:b/>
          <w:color w:val="000000"/>
          <w:sz w:val="28"/>
          <w:szCs w:val="28"/>
        </w:rPr>
      </w:pPr>
      <w:r>
        <w:rPr>
          <w:b/>
          <w:bCs/>
          <w:color w:val="000000"/>
          <w:sz w:val="27"/>
          <w:szCs w:val="27"/>
        </w:rPr>
        <w:br/>
      </w:r>
    </w:p>
    <w:p w:rsidR="00415615" w:rsidRPr="00C377A4" w:rsidRDefault="00415615">
      <w:pPr>
        <w:rPr>
          <w:sz w:val="32"/>
          <w:szCs w:val="32"/>
        </w:rPr>
      </w:pPr>
    </w:p>
    <w:sectPr w:rsidR="00415615" w:rsidRPr="00C37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CC"/>
    <w:rsid w:val="00051D8C"/>
    <w:rsid w:val="000678C0"/>
    <w:rsid w:val="001C7F2A"/>
    <w:rsid w:val="002C3453"/>
    <w:rsid w:val="00373D71"/>
    <w:rsid w:val="00415615"/>
    <w:rsid w:val="0043522D"/>
    <w:rsid w:val="00452B5D"/>
    <w:rsid w:val="00466EB6"/>
    <w:rsid w:val="004C0923"/>
    <w:rsid w:val="005628F7"/>
    <w:rsid w:val="007869AF"/>
    <w:rsid w:val="00810A95"/>
    <w:rsid w:val="0086218D"/>
    <w:rsid w:val="008A1179"/>
    <w:rsid w:val="008A16AD"/>
    <w:rsid w:val="008C7E44"/>
    <w:rsid w:val="00922C92"/>
    <w:rsid w:val="009310F1"/>
    <w:rsid w:val="009902ED"/>
    <w:rsid w:val="00B82ACC"/>
    <w:rsid w:val="00BA242C"/>
    <w:rsid w:val="00C377A4"/>
    <w:rsid w:val="00DD4F6B"/>
    <w:rsid w:val="00DE1C53"/>
    <w:rsid w:val="00F4697C"/>
    <w:rsid w:val="00F6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2A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C7E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C7E44"/>
  </w:style>
  <w:style w:type="paragraph" w:customStyle="1" w:styleId="c0">
    <w:name w:val="c0"/>
    <w:basedOn w:val="a"/>
    <w:rsid w:val="008C7E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C7E44"/>
  </w:style>
  <w:style w:type="character" w:customStyle="1" w:styleId="c4">
    <w:name w:val="c4"/>
    <w:basedOn w:val="a0"/>
    <w:rsid w:val="008C7E44"/>
  </w:style>
  <w:style w:type="character" w:customStyle="1" w:styleId="c5">
    <w:name w:val="c5"/>
    <w:basedOn w:val="a0"/>
    <w:rsid w:val="008C7E44"/>
  </w:style>
  <w:style w:type="paragraph" w:customStyle="1" w:styleId="c13">
    <w:name w:val="c13"/>
    <w:basedOn w:val="a"/>
    <w:rsid w:val="008C7E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C7E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2A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C7E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C7E44"/>
  </w:style>
  <w:style w:type="paragraph" w:customStyle="1" w:styleId="c0">
    <w:name w:val="c0"/>
    <w:basedOn w:val="a"/>
    <w:rsid w:val="008C7E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C7E44"/>
  </w:style>
  <w:style w:type="character" w:customStyle="1" w:styleId="c4">
    <w:name w:val="c4"/>
    <w:basedOn w:val="a0"/>
    <w:rsid w:val="008C7E44"/>
  </w:style>
  <w:style w:type="character" w:customStyle="1" w:styleId="c5">
    <w:name w:val="c5"/>
    <w:basedOn w:val="a0"/>
    <w:rsid w:val="008C7E44"/>
  </w:style>
  <w:style w:type="paragraph" w:customStyle="1" w:styleId="c13">
    <w:name w:val="c13"/>
    <w:basedOn w:val="a"/>
    <w:rsid w:val="008C7E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C7E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22002">
      <w:bodyDiv w:val="1"/>
      <w:marLeft w:val="0"/>
      <w:marRight w:val="0"/>
      <w:marTop w:val="0"/>
      <w:marBottom w:val="0"/>
      <w:divBdr>
        <w:top w:val="none" w:sz="0" w:space="0" w:color="auto"/>
        <w:left w:val="none" w:sz="0" w:space="0" w:color="auto"/>
        <w:bottom w:val="none" w:sz="0" w:space="0" w:color="auto"/>
        <w:right w:val="none" w:sz="0" w:space="0" w:color="auto"/>
      </w:divBdr>
    </w:div>
    <w:div w:id="947154076">
      <w:bodyDiv w:val="1"/>
      <w:marLeft w:val="0"/>
      <w:marRight w:val="0"/>
      <w:marTop w:val="0"/>
      <w:marBottom w:val="0"/>
      <w:divBdr>
        <w:top w:val="none" w:sz="0" w:space="0" w:color="auto"/>
        <w:left w:val="none" w:sz="0" w:space="0" w:color="auto"/>
        <w:bottom w:val="none" w:sz="0" w:space="0" w:color="auto"/>
        <w:right w:val="none" w:sz="0" w:space="0" w:color="auto"/>
      </w:divBdr>
    </w:div>
    <w:div w:id="953632603">
      <w:bodyDiv w:val="1"/>
      <w:marLeft w:val="0"/>
      <w:marRight w:val="0"/>
      <w:marTop w:val="0"/>
      <w:marBottom w:val="0"/>
      <w:divBdr>
        <w:top w:val="none" w:sz="0" w:space="0" w:color="auto"/>
        <w:left w:val="none" w:sz="0" w:space="0" w:color="auto"/>
        <w:bottom w:val="none" w:sz="0" w:space="0" w:color="auto"/>
        <w:right w:val="none" w:sz="0" w:space="0" w:color="auto"/>
      </w:divBdr>
    </w:div>
    <w:div w:id="1284650609">
      <w:bodyDiv w:val="1"/>
      <w:marLeft w:val="0"/>
      <w:marRight w:val="0"/>
      <w:marTop w:val="0"/>
      <w:marBottom w:val="0"/>
      <w:divBdr>
        <w:top w:val="none" w:sz="0" w:space="0" w:color="auto"/>
        <w:left w:val="none" w:sz="0" w:space="0" w:color="auto"/>
        <w:bottom w:val="none" w:sz="0" w:space="0" w:color="auto"/>
        <w:right w:val="none" w:sz="0" w:space="0" w:color="auto"/>
      </w:divBdr>
    </w:div>
    <w:div w:id="151514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8</Pages>
  <Words>2330</Words>
  <Characters>13283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dc:creator>
  <cp:lastModifiedBy>Image&amp;Matros™</cp:lastModifiedBy>
  <cp:revision>23</cp:revision>
  <dcterms:created xsi:type="dcterms:W3CDTF">2019-11-06T18:29:00Z</dcterms:created>
  <dcterms:modified xsi:type="dcterms:W3CDTF">2019-11-15T09:29:00Z</dcterms:modified>
</cp:coreProperties>
</file>