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11D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МБОУ «Новокаякентская начальная школа-детский сад»</w:t>
      </w:r>
    </w:p>
    <w:p w:rsidR="0017711D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Default="0017711D" w:rsidP="009C0561">
      <w:pPr>
        <w:shd w:val="clear" w:color="auto" w:fill="F4F4F4"/>
        <w:spacing w:before="225" w:after="225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96"/>
          <w:szCs w:val="96"/>
          <w:lang w:eastAsia="ru-RU"/>
        </w:rPr>
        <w:t xml:space="preserve">      </w:t>
      </w:r>
      <w:r w:rsidRPr="009C0561">
        <w:rPr>
          <w:rFonts w:ascii="Arial" w:hAnsi="Arial" w:cs="Arial"/>
          <w:color w:val="111111"/>
          <w:sz w:val="96"/>
          <w:szCs w:val="96"/>
          <w:lang w:eastAsia="ru-RU"/>
        </w:rPr>
        <w:t>Конспект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                                  </w:t>
      </w:r>
    </w:p>
    <w:p w:rsidR="0017711D" w:rsidRDefault="0017711D" w:rsidP="009C0561">
      <w:pPr>
        <w:shd w:val="clear" w:color="auto" w:fill="F4F4F4"/>
        <w:spacing w:before="225" w:after="225" w:line="240" w:lineRule="auto"/>
        <w:rPr>
          <w:rFonts w:ascii="Arial" w:hAnsi="Arial" w:cs="Arial"/>
          <w:color w:val="111111"/>
          <w:sz w:val="56"/>
          <w:szCs w:val="56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</w:t>
      </w:r>
      <w:r w:rsidRPr="009C0561">
        <w:rPr>
          <w:rFonts w:ascii="Arial" w:hAnsi="Arial" w:cs="Arial"/>
          <w:color w:val="111111"/>
          <w:sz w:val="48"/>
          <w:szCs w:val="48"/>
          <w:lang w:eastAsia="ru-RU"/>
        </w:rPr>
        <w:t>занятия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</w:t>
      </w:r>
      <w:r w:rsidRPr="009C0561">
        <w:rPr>
          <w:rFonts w:ascii="Arial" w:hAnsi="Arial" w:cs="Arial"/>
          <w:color w:val="111111"/>
          <w:sz w:val="48"/>
          <w:szCs w:val="48"/>
          <w:lang w:eastAsia="ru-RU"/>
        </w:rPr>
        <w:t>в старшей группе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</w:t>
      </w:r>
      <w:r w:rsidRPr="009C0561">
        <w:rPr>
          <w:rFonts w:ascii="Arial" w:hAnsi="Arial" w:cs="Arial"/>
          <w:color w:val="111111"/>
          <w:sz w:val="48"/>
          <w:szCs w:val="48"/>
          <w:lang w:eastAsia="ru-RU"/>
        </w:rPr>
        <w:t>«Чтение рассказа  В. Ю. Драгунского</w:t>
      </w:r>
      <w:r>
        <w:rPr>
          <w:rFonts w:ascii="Arial" w:hAnsi="Arial" w:cs="Arial"/>
          <w:color w:val="111111"/>
          <w:sz w:val="56"/>
          <w:szCs w:val="56"/>
          <w:lang w:eastAsia="ru-RU"/>
        </w:rPr>
        <w:t xml:space="preserve">       </w:t>
      </w:r>
      <w:r w:rsidRPr="009C0561">
        <w:rPr>
          <w:rFonts w:ascii="Arial" w:hAnsi="Arial" w:cs="Arial"/>
          <w:color w:val="111111"/>
          <w:sz w:val="56"/>
          <w:szCs w:val="56"/>
          <w:lang w:eastAsia="ru-RU"/>
        </w:rPr>
        <w:t xml:space="preserve"> </w:t>
      </w:r>
      <w:r>
        <w:rPr>
          <w:rFonts w:ascii="Arial" w:hAnsi="Arial" w:cs="Arial"/>
          <w:color w:val="111111"/>
          <w:sz w:val="56"/>
          <w:szCs w:val="56"/>
          <w:lang w:eastAsia="ru-RU"/>
        </w:rPr>
        <w:t xml:space="preserve">  </w:t>
      </w:r>
    </w:p>
    <w:p w:rsidR="0017711D" w:rsidRPr="009C0561" w:rsidRDefault="0017711D" w:rsidP="009C0561">
      <w:pPr>
        <w:shd w:val="clear" w:color="auto" w:fill="F4F4F4"/>
        <w:spacing w:before="225" w:after="225" w:line="240" w:lineRule="auto"/>
        <w:rPr>
          <w:rFonts w:ascii="Arial" w:hAnsi="Arial" w:cs="Arial"/>
          <w:color w:val="111111"/>
          <w:sz w:val="72"/>
          <w:szCs w:val="72"/>
          <w:lang w:eastAsia="ru-RU"/>
        </w:rPr>
      </w:pPr>
      <w:r>
        <w:rPr>
          <w:rFonts w:ascii="Arial" w:hAnsi="Arial" w:cs="Arial"/>
          <w:color w:val="111111"/>
          <w:sz w:val="72"/>
          <w:szCs w:val="72"/>
          <w:lang w:eastAsia="ru-RU"/>
        </w:rPr>
        <w:t xml:space="preserve">   </w:t>
      </w:r>
      <w:r w:rsidRPr="009C0561">
        <w:rPr>
          <w:rFonts w:ascii="Arial" w:hAnsi="Arial" w:cs="Arial"/>
          <w:color w:val="111111"/>
          <w:sz w:val="72"/>
          <w:szCs w:val="72"/>
          <w:lang w:eastAsia="ru-RU"/>
        </w:rPr>
        <w:t xml:space="preserve">  «Друг детства»»</w:t>
      </w:r>
    </w:p>
    <w:p w:rsidR="0017711D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Default="0017711D" w:rsidP="00C57379">
      <w:pPr>
        <w:shd w:val="clear" w:color="auto" w:fill="F4F4F4"/>
        <w:spacing w:before="225" w:after="225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93.75pt;height:259.5pt;visibility:visible">
            <v:imagedata r:id="rId4" o:title=""/>
          </v:shape>
        </w:pict>
      </w:r>
    </w:p>
    <w:p w:rsidR="0017711D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Воспитатель: Исламова М.М.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 Приобщение детей к </w:t>
      </w:r>
      <w:r w:rsidRPr="001314FE">
        <w:rPr>
          <w:rFonts w:ascii="Arial" w:hAnsi="Arial" w:cs="Arial"/>
          <w:color w:val="111111"/>
          <w:sz w:val="27"/>
          <w:lang w:eastAsia="ru-RU"/>
        </w:rPr>
        <w:t>чтению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 художественной литературы; показать нравственно – духовное значение дружбы.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Образовательная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 учить анализировать произведение, отвечая на вопросы по тексту полным ответом; совершенствовать связную речь.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Развивающая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 способствовать развитию общения и взаимодействия ребенка со взрослыми и сверстниками.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Воспитательная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 воспитывать бережное отношение к вещам; умение ценить дружбу; формирование понятий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«дружба»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 и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314FE">
        <w:rPr>
          <w:rFonts w:ascii="Arial" w:hAnsi="Arial" w:cs="Arial"/>
          <w:i/>
          <w:iCs/>
          <w:color w:val="111111"/>
          <w:sz w:val="27"/>
          <w:lang w:eastAsia="ru-RU"/>
        </w:rPr>
        <w:t>друг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, способствовать повышению уверенности в себе.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Виды деятельности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 игровая, двигательная, коммуникативная.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Формы организации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 </w:t>
      </w:r>
      <w:r w:rsidRPr="001314FE">
        <w:rPr>
          <w:rFonts w:ascii="Arial" w:hAnsi="Arial" w:cs="Arial"/>
          <w:color w:val="111111"/>
          <w:sz w:val="27"/>
          <w:lang w:eastAsia="ru-RU"/>
        </w:rPr>
        <w:t>групповая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Формы реализации </w:t>
      </w:r>
      <w:r w:rsidRPr="001314FE">
        <w:rPr>
          <w:rFonts w:ascii="Arial" w:hAnsi="Arial" w:cs="Arial"/>
          <w:color w:val="111111"/>
          <w:sz w:val="27"/>
          <w:lang w:eastAsia="ru-RU"/>
        </w:rPr>
        <w:t>детских видов деятельности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 беседа, игра,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рассматривание иллюстраций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, </w:t>
      </w:r>
      <w:r w:rsidRPr="001314FE">
        <w:rPr>
          <w:rFonts w:ascii="Arial" w:hAnsi="Arial" w:cs="Arial"/>
          <w:color w:val="111111"/>
          <w:sz w:val="27"/>
          <w:lang w:eastAsia="ru-RU"/>
        </w:rPr>
        <w:t>чтение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 художественной литературы.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 В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 Ю. </w:t>
      </w:r>
      <w:r w:rsidRPr="001314FE">
        <w:rPr>
          <w:rFonts w:ascii="Arial" w:hAnsi="Arial" w:cs="Arial"/>
          <w:color w:val="111111"/>
          <w:sz w:val="27"/>
          <w:lang w:eastAsia="ru-RU"/>
        </w:rPr>
        <w:t>Драгунского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314FE">
        <w:rPr>
          <w:rFonts w:ascii="Arial" w:hAnsi="Arial" w:cs="Arial"/>
          <w:i/>
          <w:iCs/>
          <w:color w:val="111111"/>
          <w:sz w:val="27"/>
          <w:lang w:eastAsia="ru-RU"/>
        </w:rPr>
        <w:t>Друг детства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, портрет В. Ю. </w:t>
      </w:r>
      <w:r w:rsidRPr="001314FE">
        <w:rPr>
          <w:rFonts w:ascii="Arial" w:hAnsi="Arial" w:cs="Arial"/>
          <w:color w:val="111111"/>
          <w:sz w:val="27"/>
          <w:lang w:eastAsia="ru-RU"/>
        </w:rPr>
        <w:t>Драгунского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, презентация к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рассказу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, мяч, игрушка-Медведь.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 знакомство с творчеством В. Ю. </w:t>
      </w:r>
      <w:r w:rsidRPr="001314FE">
        <w:rPr>
          <w:rFonts w:ascii="Arial" w:hAnsi="Arial" w:cs="Arial"/>
          <w:color w:val="111111"/>
          <w:sz w:val="27"/>
          <w:lang w:eastAsia="ru-RU"/>
        </w:rPr>
        <w:t>Драгунского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17711D" w:rsidRPr="001314FE" w:rsidRDefault="0017711D" w:rsidP="001314FE">
      <w:pPr>
        <w:shd w:val="clear" w:color="auto" w:fill="F4F4F4"/>
        <w:spacing w:after="0" w:line="288" w:lineRule="atLeast"/>
        <w:outlineLvl w:val="1"/>
        <w:rPr>
          <w:rFonts w:ascii="Arial" w:hAnsi="Arial" w:cs="Arial"/>
          <w:color w:val="83A629"/>
          <w:sz w:val="42"/>
          <w:szCs w:val="42"/>
          <w:lang w:eastAsia="ru-RU"/>
        </w:rPr>
      </w:pPr>
      <w:r>
        <w:rPr>
          <w:rFonts w:ascii="Arial" w:hAnsi="Arial" w:cs="Arial"/>
          <w:color w:val="83A629"/>
          <w:sz w:val="42"/>
          <w:szCs w:val="42"/>
          <w:lang w:eastAsia="ru-RU"/>
        </w:rPr>
        <w:t xml:space="preserve">                          Ход О</w:t>
      </w:r>
      <w:r w:rsidRPr="001314FE">
        <w:rPr>
          <w:rFonts w:ascii="Arial" w:hAnsi="Arial" w:cs="Arial"/>
          <w:color w:val="83A629"/>
          <w:sz w:val="42"/>
          <w:szCs w:val="42"/>
          <w:lang w:eastAsia="ru-RU"/>
        </w:rPr>
        <w:t>ОД: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I.Вводная часть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Воспитатель приветствует детей.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-Здравствуйте!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Давайте для начала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 xml:space="preserve"> поздороваемся </w:t>
      </w:r>
      <w:r w:rsidRPr="001314FE">
        <w:rPr>
          <w:rFonts w:ascii="Arial" w:hAnsi="Arial" w:cs="Arial"/>
          <w:color w:val="111111"/>
          <w:sz w:val="27"/>
          <w:lang w:eastAsia="ru-RU"/>
        </w:rPr>
        <w:t>друг с другом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-Я предлагаю  по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играть в интересную игу. Игра называется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«Давайте поздороваемся»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объясняет правила игры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Здороваться надо определенным образом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17711D" w:rsidRDefault="0017711D" w:rsidP="0039152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</w:t>
      </w:r>
      <w:r>
        <w:rPr>
          <w:noProof/>
          <w:lang w:eastAsia="ru-RU"/>
        </w:rPr>
        <w:pict>
          <v:shape id="Рисунок 1" o:spid="_x0000_i1026" type="#_x0000_t75" style="width:336pt;height:230.25pt;visibility:visible">
            <v:imagedata r:id="rId5" o:title=""/>
          </v:shape>
        </w:pic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один хлопок – здороваемся за руку; два хлопка- здороваемся плечиками; три хлопка -здороваемся спинками.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-Какие все молодцы! Все умеют </w:t>
      </w:r>
      <w:r w:rsidRPr="001314FE">
        <w:rPr>
          <w:rFonts w:ascii="Arial" w:hAnsi="Arial" w:cs="Arial"/>
          <w:color w:val="111111"/>
          <w:sz w:val="27"/>
          <w:lang w:eastAsia="ru-RU"/>
        </w:rPr>
        <w:t>друг с другом здороваться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II.Основная часть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У каждого из вас дома есть много игрушек, но среди всех есть игрушка, которую вы любите больше </w:t>
      </w:r>
      <w:r w:rsidRPr="001314FE">
        <w:rPr>
          <w:rFonts w:ascii="Arial" w:hAnsi="Arial" w:cs="Arial"/>
          <w:color w:val="111111"/>
          <w:sz w:val="27"/>
          <w:lang w:eastAsia="ru-RU"/>
        </w:rPr>
        <w:t>других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 И сейчас каждый из вас назовет свою любимую игрушку,</w:t>
      </w: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 сначала я предлагаю вам отгадать загадку про мою любимую игрушку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Не люблю лежать на месте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И пускаюсь часто вскачь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С детворой веселой вместе…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Ты узнал меня – я ….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(мяч)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-Правильно! Молодцы! Это мяч.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-И я вам предлагаю поиграть с моей любимой игрушкой в игру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«Волшебный мячик»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17711D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7711D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7711D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  </w:t>
      </w:r>
      <w:r>
        <w:rPr>
          <w:noProof/>
          <w:lang w:eastAsia="ru-RU"/>
        </w:rPr>
        <w:pict>
          <v:shape id="_x0000_i1027" type="#_x0000_t75" style="width:345.75pt;height:231.75pt;visibility:visible">
            <v:imagedata r:id="rId6" o:title=""/>
          </v:shape>
        </w:pict>
      </w:r>
    </w:p>
    <w:p w:rsidR="0017711D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7711D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7711D" w:rsidRPr="001314FE" w:rsidRDefault="0017711D" w:rsidP="00D46512">
      <w:pPr>
        <w:shd w:val="clear" w:color="auto" w:fill="F4F4F4"/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объясняет правила игры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 я беру мячик и передаю его тому, кто стоит рядом со мной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(Сабина)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 Сабина берет мячик в руки и говорит рядом стоящему ребенку, какая у нее самая любимая игрушка и почему, и одновременно отдает мячик и т. д. по кругу. Игра заканчивается, когда мячик снова попадет мне в руки.)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Молодцы!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Я поняла, что почти у всех вас есть любимая игрушка.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Раньше к игрушкам относились очень уважительно, потому что их было очень мало. Их никогда не оставляли как попало, а хранили в специальных корзинах или сундуках.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-А где у вас хранятся игрушки?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-Что надо делать, что бы игрушки всегда были красивые?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-Можно ли рвать и ломать игрушки?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-Молодцы! Я поняла, что вы очень любите свои игрушки и бережно к ним относитесь.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Я вам предлагаю подойти к книжному уголку и посмотреть, может там появилось что –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то новое.</w:t>
      </w:r>
    </w:p>
    <w:p w:rsidR="0017711D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</w:t>
      </w:r>
      <w:r>
        <w:rPr>
          <w:noProof/>
          <w:lang w:eastAsia="ru-RU"/>
        </w:rPr>
        <w:pict>
          <v:shape id="_x0000_i1028" type="#_x0000_t75" style="width:338.25pt;height:214.5pt;visibility:visible">
            <v:imagedata r:id="rId7" o:title=""/>
          </v:shape>
        </w:pict>
      </w:r>
    </w:p>
    <w:p w:rsidR="0017711D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-Вы правы, в уголке появилась новая книга, которая называется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314FE">
        <w:rPr>
          <w:rFonts w:ascii="Arial" w:hAnsi="Arial" w:cs="Arial"/>
          <w:i/>
          <w:iCs/>
          <w:color w:val="111111"/>
          <w:sz w:val="27"/>
          <w:lang w:eastAsia="ru-RU"/>
        </w:rPr>
        <w:t>Друг Детства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 А написал ее писатель с которым мы уже знакомы, Виктор Юзефович </w:t>
      </w:r>
      <w:r w:rsidRPr="001314FE">
        <w:rPr>
          <w:rFonts w:ascii="Arial" w:hAnsi="Arial" w:cs="Arial"/>
          <w:color w:val="111111"/>
          <w:sz w:val="27"/>
          <w:lang w:eastAsia="ru-RU"/>
        </w:rPr>
        <w:t>Драгунский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, который писал не только о детях, но и для детей. Давайте еще раз посмотрим его портрет. С некоторыми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рассказами мы знакомы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-Кто помнит какими?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-Правильно, молодцы!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-А вы хотите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,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 xml:space="preserve"> познакомится с его новым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рассказом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314FE">
        <w:rPr>
          <w:rFonts w:ascii="Arial" w:hAnsi="Arial" w:cs="Arial"/>
          <w:i/>
          <w:iCs/>
          <w:color w:val="111111"/>
          <w:sz w:val="27"/>
          <w:lang w:eastAsia="ru-RU"/>
        </w:rPr>
        <w:t>Друг Детства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-Тогда я вам предлагаю пройти и присесть на стульчики.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 называется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314FE">
        <w:rPr>
          <w:rFonts w:ascii="Arial" w:hAnsi="Arial" w:cs="Arial"/>
          <w:i/>
          <w:iCs/>
          <w:color w:val="111111"/>
          <w:sz w:val="27"/>
          <w:lang w:eastAsia="ru-RU"/>
        </w:rPr>
        <w:t>Друг детства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 Давайте мы его прочитаем.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lang w:eastAsia="ru-RU"/>
        </w:rPr>
        <w:t>Чтение рассказа воспитателем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, показ иллюстраций к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рассказу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17711D" w:rsidRDefault="0017711D" w:rsidP="001B20CF">
      <w:pPr>
        <w:shd w:val="clear" w:color="auto" w:fill="F4F4F4"/>
        <w:spacing w:before="225" w:after="225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           </w:t>
      </w:r>
    </w:p>
    <w:p w:rsidR="0017711D" w:rsidRDefault="0017711D" w:rsidP="001B20CF">
      <w:pPr>
        <w:shd w:val="clear" w:color="auto" w:fill="F4F4F4"/>
        <w:spacing w:before="225" w:after="225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</w:t>
      </w:r>
      <w:r>
        <w:rPr>
          <w:noProof/>
          <w:lang w:eastAsia="ru-RU"/>
        </w:rPr>
        <w:pict>
          <v:shape id="Рисунок 10" o:spid="_x0000_i1029" type="#_x0000_t75" style="width:364.5pt;height:184.5pt;visibility:visible">
            <v:imagedata r:id="rId8" o:title=""/>
          </v:shape>
        </w:pict>
      </w:r>
    </w:p>
    <w:p w:rsidR="0017711D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-Я смотрю, некоторые ребята немного устали, давайте немного разомнемся и продолжим дальше.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Физминутка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Встали прямо, подтянулись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И </w:t>
      </w:r>
      <w:r w:rsidRPr="001314FE">
        <w:rPr>
          <w:rFonts w:ascii="Arial" w:hAnsi="Arial" w:cs="Arial"/>
          <w:color w:val="111111"/>
          <w:sz w:val="27"/>
          <w:lang w:eastAsia="ru-RU"/>
        </w:rPr>
        <w:t>друг другу улыбнулись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Не беда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, что места мало.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Разомнемся для начал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Два хлопка над головой,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Два хлопка пред собой,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По коленкам бьем ладошкой,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Прыгаем на правой ножке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И на левой непременно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Вместе прыгаем сейчас.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И сначала еще раз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(повтор с ускорением)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17711D" w:rsidRDefault="0017711D" w:rsidP="001B20CF">
      <w:pPr>
        <w:shd w:val="clear" w:color="auto" w:fill="F4F4F4"/>
        <w:spacing w:before="225" w:after="225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</w:t>
      </w:r>
      <w:r>
        <w:rPr>
          <w:noProof/>
          <w:lang w:eastAsia="ru-RU"/>
        </w:rPr>
        <w:pict>
          <v:shape id="Рисунок 13" o:spid="_x0000_i1030" type="#_x0000_t75" style="width:384pt;height:234pt;visibility:visible">
            <v:imagedata r:id="rId9" o:title=""/>
          </v:shape>
        </w:pic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Молодцы! Вот мы немного и размялись. Ну что продолжим?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Беседа по содержанию текста опираясь на иллюстрации к тексту представленные на проекторе.</w:t>
      </w:r>
    </w:p>
    <w:p w:rsidR="0017711D" w:rsidRPr="001314FE" w:rsidRDefault="0017711D" w:rsidP="001B20CF">
      <w:pPr>
        <w:shd w:val="clear" w:color="auto" w:fill="F4F4F4"/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-Понравился вам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О чем этот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 xml:space="preserve">-А ты как думаешь 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Алина 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 Хорошо!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-Кто же такой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314FE">
        <w:rPr>
          <w:rFonts w:ascii="Arial" w:hAnsi="Arial" w:cs="Arial"/>
          <w:i/>
          <w:iCs/>
          <w:color w:val="111111"/>
          <w:sz w:val="27"/>
          <w:lang w:eastAsia="ru-RU"/>
        </w:rPr>
        <w:t>Друг детства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-Правильно, а ещё?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-Как звали Героя этого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рассказа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 xml:space="preserve">-Правильно, 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Айша 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!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 xml:space="preserve">-Понравился ли вам 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Амина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-Кто мне может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рассказать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 xml:space="preserve">, какой 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Тимур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-Хорошо!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-Кем в </w:t>
      </w:r>
      <w:r w:rsidRPr="001314FE">
        <w:rPr>
          <w:rFonts w:ascii="Arial" w:hAnsi="Arial" w:cs="Arial"/>
          <w:color w:val="111111"/>
          <w:sz w:val="27"/>
          <w:lang w:eastAsia="ru-RU"/>
        </w:rPr>
        <w:t>детстве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 xml:space="preserve"> мечтал стать 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Абдул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-Почему у него часто менялось мнение о профессиях?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-Молодец!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Как отнёсся к просьбе сына папа? Почему так?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Что почувствовал мальчик?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А что предложила мама?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 xml:space="preserve">- Какое чувство он испытал, когда увидел своего игрушечного Мишку?- Почему же 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Амина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не стал тренировать свой удар о Мишку?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Почему Дениска назвал своего Мишку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314FE">
        <w:rPr>
          <w:rFonts w:ascii="Arial" w:hAnsi="Arial" w:cs="Arial"/>
          <w:i/>
          <w:iCs/>
          <w:color w:val="111111"/>
          <w:sz w:val="27"/>
          <w:lang w:eastAsia="ru-RU"/>
        </w:rPr>
        <w:t>другом детства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-Чем закончился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-Как вы думаете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,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 xml:space="preserve"> какой поступок совершил Дениска?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Каким человеком оказался Дениска?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-Что помог понять автор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рассказа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Молодцы!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В нашей </w:t>
      </w:r>
      <w:r w:rsidRPr="001314FE">
        <w:rPr>
          <w:rFonts w:ascii="Arial" w:hAnsi="Arial" w:cs="Arial"/>
          <w:color w:val="111111"/>
          <w:sz w:val="27"/>
          <w:lang w:eastAsia="ru-RU"/>
        </w:rPr>
        <w:t>группе все друзья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Сейчас мы это проверим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Все ребята в нашей </w:t>
      </w:r>
      <w:r w:rsidRPr="001314FE">
        <w:rPr>
          <w:rFonts w:ascii="Arial" w:hAnsi="Arial" w:cs="Arial"/>
          <w:color w:val="111111"/>
          <w:sz w:val="27"/>
          <w:lang w:eastAsia="ru-RU"/>
        </w:rPr>
        <w:t>группе делятся игрушками друг с другом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Все ребята в нашей </w:t>
      </w:r>
      <w:r w:rsidRPr="001314FE">
        <w:rPr>
          <w:rFonts w:ascii="Arial" w:hAnsi="Arial" w:cs="Arial"/>
          <w:color w:val="111111"/>
          <w:sz w:val="27"/>
          <w:lang w:eastAsia="ru-RU"/>
        </w:rPr>
        <w:t>группе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 вместе убирают игрушки на места?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Все ребята в нашей </w:t>
      </w:r>
      <w:r w:rsidRPr="001314FE">
        <w:rPr>
          <w:rFonts w:ascii="Arial" w:hAnsi="Arial" w:cs="Arial"/>
          <w:color w:val="111111"/>
          <w:sz w:val="27"/>
          <w:lang w:eastAsia="ru-RU"/>
        </w:rPr>
        <w:t>группе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 дерутся из-за игрушек?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 Все ребята в нашей </w:t>
      </w:r>
      <w:r w:rsidRPr="001314FE">
        <w:rPr>
          <w:rFonts w:ascii="Arial" w:hAnsi="Arial" w:cs="Arial"/>
          <w:color w:val="111111"/>
          <w:sz w:val="27"/>
          <w:lang w:eastAsia="ru-RU"/>
        </w:rPr>
        <w:t>группе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 бережно относятся к игрушкам?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III.Заключительная часть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-Ребята, так о чем мы с вами говорили?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-Правильно, о дружбе, о друзьях. Всем нам нужна дружба. Без </w:t>
      </w:r>
      <w:r w:rsidRPr="001314FE">
        <w:rPr>
          <w:rFonts w:ascii="Arial" w:hAnsi="Arial" w:cs="Arial"/>
          <w:color w:val="111111"/>
          <w:sz w:val="27"/>
          <w:lang w:eastAsia="ru-RU"/>
        </w:rPr>
        <w:t>друга очень трудно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 Друзей нужно беречь.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-Все вы у меня сегодня были молодцы1 Особенно мне понравились ваши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рассказы о друге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17711D" w:rsidRPr="001314FE" w:rsidRDefault="0017711D" w:rsidP="001314FE">
      <w:pPr>
        <w:shd w:val="clear" w:color="auto" w:fill="F4F4F4"/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-Мне кажется, что то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т самый Мишка из </w:t>
      </w:r>
      <w:r w:rsidRPr="001314FE">
        <w:rPr>
          <w:rFonts w:ascii="Arial" w:hAnsi="Arial" w:cs="Arial"/>
          <w:color w:val="111111"/>
          <w:sz w:val="27"/>
          <w:lang w:eastAsia="ru-RU"/>
        </w:rPr>
        <w:t>рассказа 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314FE">
        <w:rPr>
          <w:rFonts w:ascii="Arial" w:hAnsi="Arial" w:cs="Arial"/>
          <w:i/>
          <w:iCs/>
          <w:color w:val="111111"/>
          <w:sz w:val="27"/>
          <w:lang w:eastAsia="ru-RU"/>
        </w:rPr>
        <w:t>Друг Детства</w:t>
      </w:r>
      <w:r w:rsidRPr="001314F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 у нас в </w:t>
      </w:r>
      <w:r w:rsidRPr="001314FE">
        <w:rPr>
          <w:rFonts w:ascii="Arial" w:hAnsi="Arial" w:cs="Arial"/>
          <w:color w:val="111111"/>
          <w:sz w:val="27"/>
          <w:lang w:eastAsia="ru-RU"/>
        </w:rPr>
        <w:t>группе</w:t>
      </w: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17711D" w:rsidRPr="001314FE" w:rsidRDefault="0017711D" w:rsidP="001314FE">
      <w:pPr>
        <w:shd w:val="clear" w:color="auto" w:fill="F4F4F4"/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1314FE">
        <w:rPr>
          <w:rFonts w:ascii="Arial" w:hAnsi="Arial" w:cs="Arial"/>
          <w:color w:val="111111"/>
          <w:sz w:val="27"/>
          <w:szCs w:val="27"/>
          <w:lang w:eastAsia="ru-RU"/>
        </w:rPr>
        <w:t>-Я предлагаю его найти и поиграть с ним.</w:t>
      </w:r>
    </w:p>
    <w:p w:rsidR="0017711D" w:rsidRDefault="0017711D">
      <w:r>
        <w:t xml:space="preserve">                      </w:t>
      </w:r>
      <w:r>
        <w:rPr>
          <w:noProof/>
          <w:lang w:eastAsia="ru-RU"/>
        </w:rPr>
        <w:pict>
          <v:shape id="Рисунок 16" o:spid="_x0000_i1031" type="#_x0000_t75" style="width:292.5pt;height:207.75pt;visibility:visible">
            <v:imagedata r:id="rId10" o:title=""/>
          </v:shape>
        </w:pict>
      </w:r>
    </w:p>
    <w:sectPr w:rsidR="0017711D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4FE"/>
    <w:rsid w:val="001314FE"/>
    <w:rsid w:val="0017711D"/>
    <w:rsid w:val="0019727B"/>
    <w:rsid w:val="001B20CF"/>
    <w:rsid w:val="00213A93"/>
    <w:rsid w:val="002B12E1"/>
    <w:rsid w:val="002D7613"/>
    <w:rsid w:val="0039152E"/>
    <w:rsid w:val="003A58F3"/>
    <w:rsid w:val="0040272F"/>
    <w:rsid w:val="00643C51"/>
    <w:rsid w:val="00694085"/>
    <w:rsid w:val="006C3560"/>
    <w:rsid w:val="008346D7"/>
    <w:rsid w:val="009C0561"/>
    <w:rsid w:val="00A27662"/>
    <w:rsid w:val="00AD26E8"/>
    <w:rsid w:val="00AE7434"/>
    <w:rsid w:val="00C16B1C"/>
    <w:rsid w:val="00C56E0D"/>
    <w:rsid w:val="00C57379"/>
    <w:rsid w:val="00D331EE"/>
    <w:rsid w:val="00D46512"/>
    <w:rsid w:val="00D53591"/>
    <w:rsid w:val="00D662D0"/>
    <w:rsid w:val="00DB4A6E"/>
    <w:rsid w:val="00DC768C"/>
    <w:rsid w:val="00DE7971"/>
    <w:rsid w:val="00ED60A3"/>
    <w:rsid w:val="00F80258"/>
    <w:rsid w:val="00FF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8F3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1314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314FE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Normal"/>
    <w:uiPriority w:val="99"/>
    <w:rsid w:val="001314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1314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314F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57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737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643C5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0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7</Pages>
  <Words>845</Words>
  <Characters>4821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Пользователь Windows</cp:lastModifiedBy>
  <cp:revision>8</cp:revision>
  <cp:lastPrinted>2021-03-19T09:32:00Z</cp:lastPrinted>
  <dcterms:created xsi:type="dcterms:W3CDTF">2021-03-19T09:31:00Z</dcterms:created>
  <dcterms:modified xsi:type="dcterms:W3CDTF">2021-03-26T07:31:00Z</dcterms:modified>
</cp:coreProperties>
</file>