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1B" w:rsidRPr="000001F7" w:rsidRDefault="00717A1B" w:rsidP="009A6CB5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0001F7">
        <w:rPr>
          <w:rFonts w:ascii="Arial" w:hAnsi="Arial" w:cs="Arial"/>
          <w:b/>
          <w:color w:val="0070C0"/>
          <w:sz w:val="28"/>
          <w:szCs w:val="28"/>
        </w:rPr>
        <w:t>МБОУ «Новокаякентская начальная школа – детский сад №1»</w:t>
      </w: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70C0"/>
          <w:sz w:val="21"/>
          <w:szCs w:val="21"/>
        </w:rPr>
      </w:pP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FF0000"/>
          <w:sz w:val="72"/>
          <w:szCs w:val="72"/>
        </w:rPr>
      </w:pPr>
      <w:r w:rsidRPr="000001F7">
        <w:rPr>
          <w:rFonts w:ascii="Arial" w:hAnsi="Arial" w:cs="Arial"/>
          <w:b/>
          <w:noProof/>
          <w:color w:val="0070C0"/>
          <w:sz w:val="48"/>
          <w:szCs w:val="48"/>
        </w:rPr>
        <w:t>Классный час</w:t>
      </w:r>
      <w:r w:rsidRPr="000001F7">
        <w:rPr>
          <w:rFonts w:ascii="Arial" w:hAnsi="Arial" w:cs="Arial"/>
          <w:b/>
          <w:color w:val="0070C0"/>
          <w:sz w:val="48"/>
          <w:szCs w:val="48"/>
        </w:rPr>
        <w:t xml:space="preserve">   </w:t>
      </w:r>
      <w:r w:rsidRPr="000001F7">
        <w:rPr>
          <w:rFonts w:ascii="Arial" w:hAnsi="Arial" w:cs="Arial"/>
          <w:b/>
          <w:bCs/>
          <w:color w:val="0070C0"/>
          <w:sz w:val="48"/>
          <w:szCs w:val="48"/>
        </w:rPr>
        <w:t>на тему:</w:t>
      </w:r>
      <w:r w:rsidRPr="000001F7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70C0"/>
          <w:sz w:val="36"/>
          <w:szCs w:val="36"/>
        </w:rPr>
      </w:pPr>
      <w:r w:rsidRPr="000001F7">
        <w:rPr>
          <w:rFonts w:ascii="Arial" w:hAnsi="Arial" w:cs="Arial"/>
          <w:b/>
          <w:bCs/>
          <w:color w:val="FF0000"/>
          <w:sz w:val="72"/>
          <w:szCs w:val="72"/>
        </w:rPr>
        <w:t>«Дагестан – мой край   родной».</w:t>
      </w: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FA6F95">
        <w:rPr>
          <w:rFonts w:ascii="Arial" w:hAnsi="Arial" w:cs="Arial"/>
          <w:b/>
          <w:noProof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5pt;height:270pt;visibility:visible">
            <v:imagedata r:id="rId5" o:title=""/>
          </v:shape>
        </w:pict>
      </w: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717A1B" w:rsidRPr="000001F7" w:rsidRDefault="00717A1B" w:rsidP="009A6CB5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>Багандова Заира Зульпикаровна</w:t>
      </w: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70C0"/>
          <w:sz w:val="36"/>
          <w:szCs w:val="36"/>
        </w:rPr>
      </w:pP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70C0"/>
          <w:sz w:val="36"/>
          <w:szCs w:val="36"/>
        </w:rPr>
      </w:pPr>
      <w:r w:rsidRPr="000001F7">
        <w:rPr>
          <w:rFonts w:ascii="Arial" w:hAnsi="Arial" w:cs="Arial"/>
          <w:b/>
          <w:bCs/>
          <w:color w:val="0070C0"/>
          <w:sz w:val="36"/>
          <w:szCs w:val="36"/>
        </w:rPr>
        <w:t xml:space="preserve">                            2021 год</w:t>
      </w: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6"/>
          <w:szCs w:val="36"/>
        </w:rPr>
      </w:pPr>
    </w:p>
    <w:p w:rsidR="00717A1B" w:rsidRPr="000001F7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формирование интереса к истории родного края.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Познакомить детей с обычаями и традициями дагестанцев – проведение праздников в Дагестане.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Развивать жизненный опыт воспитанников в процессе творческого изучения прошлого и настоящего своего народа во взаимосвязи с общечеловеческими ценностями.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Формировать уважительное отношение к обычаям и праздникам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Приобщать детей к духовному воспитанию.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Прививать интерес к традициям наших предков.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Воспитывать любовь к своему краю.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Воспитывать терпение, сострадание, любовь и дружбу. 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мероприятие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Ведущий.</w:t>
      </w:r>
      <w:r w:rsidRPr="00220B6F">
        <w:rPr>
          <w:rFonts w:ascii="Arial" w:hAnsi="Arial" w:cs="Arial"/>
          <w:color w:val="000000"/>
          <w:sz w:val="28"/>
          <w:szCs w:val="28"/>
        </w:rPr>
        <w:t> Сегодня мы посвящаем наше мероприятие славному и прекрасному краю - Дагестану.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Дагестан… Это край, где мы родились, где мы живём, это наш дом, это всё то, что нас окружает.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Дагестан… Какое красивое слово! 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-А знаете ли вы кто президент РД?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-Скажите ,а есть ли у Дагестана свой флаг 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-Какой он?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-А есть ли у Дагестана герб?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-А ,что изображено на гербе РД?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Это символы РД.</w:t>
      </w: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-А еще у Дагестана есть свой гимн . И когда исполняется гимн все</w:t>
      </w:r>
      <w:r>
        <w:rPr>
          <w:rFonts w:ascii="Arial" w:hAnsi="Arial" w:cs="Arial"/>
          <w:color w:val="000000"/>
          <w:sz w:val="28"/>
          <w:szCs w:val="28"/>
        </w:rPr>
        <w:t xml:space="preserve"> люди должны стоя его слушать.</w:t>
      </w:r>
      <w:r>
        <w:rPr>
          <w:rFonts w:ascii="Arial" w:hAnsi="Arial" w:cs="Arial"/>
          <w:color w:val="000000"/>
          <w:sz w:val="28"/>
          <w:szCs w:val="28"/>
        </w:rPr>
        <w:br/>
      </w: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(Исполняется музыка гимн Дагестана)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Стихи о Дагестане. </w:t>
      </w:r>
      <w:r w:rsidRPr="00220B6F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1 ученик.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Дагестан, Дагестан – края дорогие.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Здесь издавна дружный народ живёт.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Они прославляют просторы родные,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Раздольные песни поют.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</w:t>
      </w:r>
      <w:r w:rsidRPr="00220B6F">
        <w:rPr>
          <w:rFonts w:ascii="Arial" w:hAnsi="Arial" w:cs="Arial"/>
          <w:color w:val="000000"/>
          <w:sz w:val="28"/>
          <w:szCs w:val="28"/>
        </w:rPr>
        <w:t xml:space="preserve"> ученик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Люблю тебя я всей душой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О. Дагестан, мой край родной!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Не нужно мне заморских стран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Ты так прекрасен Дагестан.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</w:t>
      </w:r>
      <w:r w:rsidRPr="00220B6F">
        <w:rPr>
          <w:rFonts w:ascii="Arial" w:hAnsi="Arial" w:cs="Arial"/>
          <w:color w:val="000000"/>
          <w:sz w:val="28"/>
          <w:szCs w:val="28"/>
        </w:rPr>
        <w:t xml:space="preserve"> ученик. 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Тебя люблю и уважаю.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Тебя вовеки не предам,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Тебя хвалю и воспеваю. 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О всемогущий ДАГЕСТАН.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Дагестан - это родина более 100 равноправных народов. Многие из них с древних времен жили и живут в мире и согласии, никогда не ссорились между собой, никогда не давали себя в обиду.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-Какие же народы живут в Дагестане?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Это аварцы, даргинцы, кумыки, лезгины, русские, лакцы, табасаранцы, азербайджанцы, ногайцы, таты, чеченцы - акинцы, ритульцы, цахурцы, агульцы и др. - это лишь те народы, на чьих языках сегодня в Дагестане выходят книги, газеты, говорит радио, учатся дети.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Дружба между народами - самое дорогое и великое богатство, она построена и веками держится на прочной основе, имя которой - дагестанская культура - это опыт созидания дагестанских народов, который учит жить и трудиться, учит владеть древними языками, мудрыми народными профессиями, красотой родной речи, мелодиями и танцами, помогает дружить семьями, родами, аулами, учит соблюдать добрые традиции дагестанского гостеприимства, уважения человека, почитания старших. Культура Дагестана - это искусство народных умельцев, это стройность, гордость и верность горянок, это стойкость, мужество и доброта джигитов, это мудрость и находчивость аксакалов. Культура Дагестана - это слово и дело настоящего человека - настоящего дагестанца.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Дагестан - это древнейшее название нашего родного края. Дагестан означает «Страна гор», «Даг-гора», «Стан» страна.</w:t>
      </w:r>
      <w:r w:rsidRPr="00220B6F">
        <w:rPr>
          <w:rFonts w:ascii="Arial" w:hAnsi="Arial" w:cs="Arial"/>
          <w:color w:val="000000"/>
          <w:sz w:val="28"/>
          <w:szCs w:val="28"/>
        </w:rPr>
        <w:br/>
        <w:t>Дагестан - большая страна, площадь ее занимает 50,3 тысячи квадратных километров. Это больше, чем площадь многих других государств.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-А какой город является столицей Дагестана?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(Столица Дагестана Махачкала.)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FA6F95">
        <w:rPr>
          <w:rFonts w:ascii="Arial" w:hAnsi="Arial" w:cs="Arial"/>
          <w:noProof/>
          <w:color w:val="000000"/>
          <w:sz w:val="28"/>
          <w:szCs w:val="28"/>
        </w:rPr>
        <w:pict>
          <v:shape id="Рисунок 24" o:spid="_x0000_i1026" type="#_x0000_t75" alt="hello_html_md8ac819.jpg" style="width:3in;height:162pt;visibility:visible">
            <v:imagedata r:id="rId6" o:title=""/>
          </v:shape>
        </w:pict>
      </w: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Общая земля, родственные языки, особый национальный характер, единая культура объединяют народы Дагестана.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br/>
        <w:t>«Близкий сосед лучше дальнего брата», - говорили отцы и деды.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«Человек без Родины - что соловей без песни» - говорят в народе. ,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Дагестанские мудрецы считают днем рождения человека тот день, когда он совершил первое в жизни доброе дело.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Народы Дагестана ценят достоинства человека и осуждают его недостатки.</w:t>
      </w:r>
      <w:r w:rsidRPr="00220B6F">
        <w:rPr>
          <w:rFonts w:ascii="Arial" w:hAnsi="Arial" w:cs="Arial"/>
          <w:color w:val="000000"/>
          <w:sz w:val="28"/>
          <w:szCs w:val="28"/>
        </w:rPr>
        <w:br/>
        <w:t>Настоящий человек всегда стремится к достоинствам и борется с недостатками.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По дагестанскому народному этикету принято приветствовать так: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приветствовать нужно четко и ясно;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мужчина первым должен приветствовать женщину;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всадник (кто едет на транспорте) приветствует пешего;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входящий должен приветствовать присутствующих;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проходящий приветствует сидящих;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свободный приветствует занятого делом;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здоровый приветствует больного;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сильный приветствует слабого;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хозяин приветствует гостя;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- уходящий первым прощается с остающимися. 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-младшие здороваются со старшими.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-Сейчас мы покажем вам сценку о том как нужно здороваться со старшим.</w:t>
      </w:r>
    </w:p>
    <w:p w:rsidR="00717A1B" w:rsidRPr="00220B6F" w:rsidRDefault="00717A1B" w:rsidP="009A6CB5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</w:t>
      </w: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Сценка “Уважуха”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(Сидят на тротуаре двое молодых ребят и разговаривают)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</w:t>
      </w:r>
      <w:r w:rsidRPr="00220B6F">
        <w:rPr>
          <w:rFonts w:ascii="Arial" w:hAnsi="Arial" w:cs="Arial"/>
          <w:color w:val="000000"/>
          <w:sz w:val="28"/>
          <w:szCs w:val="28"/>
        </w:rPr>
        <w:t>: Ты знаешь, у нас в Дагестане есть такая традиция - „ уважуха ” называется.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2-й</w:t>
      </w:r>
      <w:r w:rsidRPr="00220B6F">
        <w:rPr>
          <w:rFonts w:ascii="Arial" w:hAnsi="Arial" w:cs="Arial"/>
          <w:color w:val="000000"/>
          <w:sz w:val="28"/>
          <w:szCs w:val="28"/>
        </w:rPr>
        <w:t>: Надо же! И что за такая традиция?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1-й:</w:t>
      </w:r>
      <w:r w:rsidRPr="00220B6F">
        <w:rPr>
          <w:rFonts w:ascii="Arial" w:hAnsi="Arial" w:cs="Arial"/>
          <w:color w:val="000000"/>
          <w:sz w:val="28"/>
          <w:szCs w:val="28"/>
        </w:rPr>
        <w:t> Если мимо тебя проходит мужчина старше тебя и говорит тебе „Салам Алейкум”, ты должен встать и ответить ему „Ваалейкум салам!”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2-й</w:t>
      </w:r>
      <w:r w:rsidRPr="00220B6F">
        <w:rPr>
          <w:rFonts w:ascii="Arial" w:hAnsi="Arial" w:cs="Arial"/>
          <w:color w:val="000000"/>
          <w:sz w:val="28"/>
          <w:szCs w:val="28"/>
        </w:rPr>
        <w:t>: Как интересно! (В это время проходит мужчина и здоровается с ними)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Прохожий</w:t>
      </w:r>
      <w:r w:rsidRPr="00220B6F">
        <w:rPr>
          <w:rFonts w:ascii="Arial" w:hAnsi="Arial" w:cs="Arial"/>
          <w:color w:val="000000"/>
          <w:sz w:val="28"/>
          <w:szCs w:val="28"/>
        </w:rPr>
        <w:t>: Салам Алейкум!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 и 2-й</w:t>
      </w:r>
      <w:r w:rsidRPr="00220B6F">
        <w:rPr>
          <w:rFonts w:ascii="Arial" w:hAnsi="Arial" w:cs="Arial"/>
          <w:color w:val="000000"/>
          <w:sz w:val="28"/>
          <w:szCs w:val="28"/>
        </w:rPr>
        <w:t> (встают): Ваалейкум салам.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(Прохожий возвращается обратно и здоровается опять: „Салам Алейкум ”. Так повторяется ещё несколько раз.Тогда первый молодой человек разозлился)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</w:t>
      </w:r>
      <w:r w:rsidRPr="00220B6F">
        <w:rPr>
          <w:rFonts w:ascii="Arial" w:hAnsi="Arial" w:cs="Arial"/>
          <w:color w:val="000000"/>
          <w:sz w:val="28"/>
          <w:szCs w:val="28"/>
        </w:rPr>
        <w:t>: Эй, ты, а ну подойди сюда! Идем к нам. (Прохожий присоединяется к ним)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1-й:</w:t>
      </w:r>
      <w:r w:rsidRPr="00220B6F">
        <w:rPr>
          <w:rFonts w:ascii="Arial" w:hAnsi="Arial" w:cs="Arial"/>
          <w:color w:val="000000"/>
          <w:sz w:val="28"/>
          <w:szCs w:val="28"/>
        </w:rPr>
        <w:t> Ты какого года рождения?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Прохожий: </w:t>
      </w:r>
      <w:r w:rsidRPr="00220B6F">
        <w:rPr>
          <w:rFonts w:ascii="Arial" w:hAnsi="Arial" w:cs="Arial"/>
          <w:color w:val="000000"/>
          <w:sz w:val="28"/>
          <w:szCs w:val="28"/>
        </w:rPr>
        <w:t>1997 года, а что?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</w:t>
      </w:r>
      <w:r w:rsidRPr="00220B6F">
        <w:rPr>
          <w:rFonts w:ascii="Arial" w:hAnsi="Arial" w:cs="Arial"/>
          <w:color w:val="000000"/>
          <w:sz w:val="28"/>
          <w:szCs w:val="28"/>
        </w:rPr>
        <w:t>: Надо же! И я 1997 года рождения. А какого месяца?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Прохожий:</w:t>
      </w:r>
      <w:r w:rsidRPr="00220B6F">
        <w:rPr>
          <w:rFonts w:ascii="Arial" w:hAnsi="Arial" w:cs="Arial"/>
          <w:color w:val="000000"/>
          <w:sz w:val="28"/>
          <w:szCs w:val="28"/>
        </w:rPr>
        <w:t> Мая.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1-й: </w:t>
      </w:r>
      <w:r w:rsidRPr="00220B6F">
        <w:rPr>
          <w:rFonts w:ascii="Arial" w:hAnsi="Arial" w:cs="Arial"/>
          <w:color w:val="000000"/>
          <w:sz w:val="28"/>
          <w:szCs w:val="28"/>
        </w:rPr>
        <w:t>Ваппабай, и я в мае родился. А какого числа?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Прохожий</w:t>
      </w:r>
      <w:r w:rsidRPr="00220B6F">
        <w:rPr>
          <w:rFonts w:ascii="Arial" w:hAnsi="Arial" w:cs="Arial"/>
          <w:color w:val="000000"/>
          <w:sz w:val="28"/>
          <w:szCs w:val="28"/>
        </w:rPr>
        <w:t>: 3 мая.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1-й:</w:t>
      </w:r>
      <w:r w:rsidRPr="00220B6F">
        <w:rPr>
          <w:rFonts w:ascii="Arial" w:hAnsi="Arial" w:cs="Arial"/>
          <w:color w:val="000000"/>
          <w:sz w:val="28"/>
          <w:szCs w:val="28"/>
        </w:rPr>
        <w:t> Чудеса! И я 3 мая родился. А в котором часу ты родился?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Прохожий</w:t>
      </w:r>
      <w:r w:rsidRPr="00220B6F">
        <w:rPr>
          <w:rFonts w:ascii="Arial" w:hAnsi="Arial" w:cs="Arial"/>
          <w:color w:val="000000"/>
          <w:sz w:val="28"/>
          <w:szCs w:val="28"/>
        </w:rPr>
        <w:t>: В 9 часов, 35 минут.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</w:t>
      </w:r>
      <w:r w:rsidRPr="00220B6F">
        <w:rPr>
          <w:rFonts w:ascii="Arial" w:hAnsi="Arial" w:cs="Arial"/>
          <w:color w:val="000000"/>
          <w:sz w:val="28"/>
          <w:szCs w:val="28"/>
        </w:rPr>
        <w:t>: А я – в 9 часов, 25 минут! Салам Алейкум!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Прохожий</w:t>
      </w:r>
      <w:r w:rsidRPr="00220B6F">
        <w:rPr>
          <w:rFonts w:ascii="Arial" w:hAnsi="Arial" w:cs="Arial"/>
          <w:color w:val="000000"/>
          <w:sz w:val="28"/>
          <w:szCs w:val="28"/>
        </w:rPr>
        <w:t> (встаёт): Ваалейкум салам.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1-й: </w:t>
      </w:r>
      <w:r w:rsidRPr="00220B6F">
        <w:rPr>
          <w:rFonts w:ascii="Arial" w:hAnsi="Arial" w:cs="Arial"/>
          <w:color w:val="000000"/>
          <w:sz w:val="28"/>
          <w:szCs w:val="28"/>
        </w:rPr>
        <w:t>Салам Аллейкум!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Прохожий</w:t>
      </w:r>
      <w:r w:rsidRPr="00220B6F">
        <w:rPr>
          <w:rFonts w:ascii="Arial" w:hAnsi="Arial" w:cs="Arial"/>
          <w:color w:val="000000"/>
          <w:sz w:val="28"/>
          <w:szCs w:val="28"/>
        </w:rPr>
        <w:t>: Ваалейкум салам! (Повторяется несколько раз. Дальше звучит музыка)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br/>
        <w:t>В Дагестане здороваться надо обязательно, даже если человека видишь впервые, а тружеников принято приветствовать и желать им успехов в труде и благополучия.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Тухум у дагестанцев - это значит род, родня. По традиции каждый дагестанец, каждая семья в Дагестане относится к какому-нибудь тухуму.</w:t>
      </w:r>
      <w:r w:rsidRPr="00220B6F">
        <w:rPr>
          <w:rFonts w:ascii="Arial" w:hAnsi="Arial" w:cs="Arial"/>
          <w:color w:val="000000"/>
          <w:sz w:val="28"/>
          <w:szCs w:val="28"/>
        </w:rPr>
        <w:br/>
        <w:t>Где бы ни жили дагестанцы, они помнят и заботятся о своем тухуме, родном ауле. Тухум защищает и человека и его семью от дурных влияний, в нем ребенок узнает своих родных и близких: двоюродных, троюродных братьев и сестер, Каждый тухум имеет свое название и фамилию основателя - прадеда или прапрадеда.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Главой тухума считается старший в роду. Или, с согласия самого старшего, главой тухума избирают самого мудрого, образованного, мужественного, энергичного, красноречивого и хлебосольного человека.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Младшие члены тухума обязаны советоваться со старшими, выполнять их поручения, пожелания. По дагестанским традициям, о порядочности, искренности, о воспитанности ребенка можно узнать по его отношению к своему тухуму.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«Кто любит свой род, тот любит и народ», - учит народная поговорка. 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КРАЙ ДРЕВНИХ ГОР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Дагестан - край древних гор,</w:t>
      </w:r>
      <w:r w:rsidRPr="00220B6F">
        <w:rPr>
          <w:rFonts w:ascii="Arial" w:hAnsi="Arial" w:cs="Arial"/>
          <w:color w:val="000000"/>
          <w:sz w:val="28"/>
          <w:szCs w:val="28"/>
        </w:rPr>
        <w:br/>
        <w:t>Здесь обычаи крепки.</w:t>
      </w:r>
      <w:r w:rsidRPr="00220B6F">
        <w:rPr>
          <w:rFonts w:ascii="Arial" w:hAnsi="Arial" w:cs="Arial"/>
          <w:color w:val="000000"/>
          <w:sz w:val="28"/>
          <w:szCs w:val="28"/>
        </w:rPr>
        <w:br/>
        <w:t>Наши предки с давних пор,</w:t>
      </w:r>
      <w:r w:rsidRPr="00220B6F">
        <w:rPr>
          <w:rFonts w:ascii="Arial" w:hAnsi="Arial" w:cs="Arial"/>
          <w:color w:val="000000"/>
          <w:sz w:val="28"/>
          <w:szCs w:val="28"/>
        </w:rPr>
        <w:br/>
        <w:t>Ценят дружбу и клинки!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Дагестан - земля родная,</w:t>
      </w:r>
      <w:r w:rsidRPr="00220B6F">
        <w:rPr>
          <w:rFonts w:ascii="Arial" w:hAnsi="Arial" w:cs="Arial"/>
          <w:color w:val="000000"/>
          <w:sz w:val="28"/>
          <w:szCs w:val="28"/>
        </w:rPr>
        <w:br/>
        <w:t>Расцветай из года в год!</w:t>
      </w:r>
      <w:r w:rsidRPr="00220B6F">
        <w:rPr>
          <w:rFonts w:ascii="Arial" w:hAnsi="Arial" w:cs="Arial"/>
          <w:color w:val="000000"/>
          <w:sz w:val="28"/>
          <w:szCs w:val="28"/>
        </w:rPr>
        <w:br/>
        <w:t>Пусть "Лезгинка" удалая,</w:t>
      </w:r>
      <w:r w:rsidRPr="00220B6F">
        <w:rPr>
          <w:rFonts w:ascii="Arial" w:hAnsi="Arial" w:cs="Arial"/>
          <w:color w:val="000000"/>
          <w:sz w:val="28"/>
          <w:szCs w:val="28"/>
        </w:rPr>
        <w:br/>
        <w:t>Радость в жизни нам дает.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Для гостей открыты двери,</w:t>
      </w:r>
      <w:r w:rsidRPr="00220B6F">
        <w:rPr>
          <w:rFonts w:ascii="Arial" w:hAnsi="Arial" w:cs="Arial"/>
          <w:color w:val="000000"/>
          <w:sz w:val="28"/>
          <w:szCs w:val="28"/>
        </w:rPr>
        <w:br/>
        <w:t>А врагам пощады нет.</w:t>
      </w:r>
      <w:r w:rsidRPr="00220B6F">
        <w:rPr>
          <w:rFonts w:ascii="Arial" w:hAnsi="Arial" w:cs="Arial"/>
          <w:color w:val="000000"/>
          <w:sz w:val="28"/>
          <w:szCs w:val="28"/>
        </w:rPr>
        <w:br/>
        <w:t>Мы в друг друга свято верим</w:t>
      </w:r>
      <w:r w:rsidRPr="00220B6F">
        <w:rPr>
          <w:rFonts w:ascii="Arial" w:hAnsi="Arial" w:cs="Arial"/>
          <w:color w:val="000000"/>
          <w:sz w:val="28"/>
          <w:szCs w:val="28"/>
        </w:rPr>
        <w:br/>
        <w:t>И как братья много лет.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Не удастся нас поссорить,</w:t>
      </w:r>
      <w:r w:rsidRPr="00220B6F">
        <w:rPr>
          <w:rFonts w:ascii="Arial" w:hAnsi="Arial" w:cs="Arial"/>
          <w:color w:val="000000"/>
          <w:sz w:val="28"/>
          <w:szCs w:val="28"/>
        </w:rPr>
        <w:br/>
        <w:t>Никому и никогда.</w:t>
      </w:r>
      <w:r w:rsidRPr="00220B6F">
        <w:rPr>
          <w:rFonts w:ascii="Arial" w:hAnsi="Arial" w:cs="Arial"/>
          <w:color w:val="000000"/>
          <w:sz w:val="28"/>
          <w:szCs w:val="28"/>
        </w:rPr>
        <w:br/>
        <w:t>Мы и в радости, и в горе,</w:t>
      </w:r>
      <w:r w:rsidRPr="00220B6F">
        <w:rPr>
          <w:rFonts w:ascii="Arial" w:hAnsi="Arial" w:cs="Arial"/>
          <w:color w:val="000000"/>
          <w:sz w:val="28"/>
          <w:szCs w:val="28"/>
        </w:rPr>
        <w:br/>
        <w:t>Будем вместе, как всегда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FA6F95">
        <w:rPr>
          <w:rFonts w:ascii="Arial" w:hAnsi="Arial" w:cs="Arial"/>
          <w:noProof/>
          <w:color w:val="000000"/>
          <w:sz w:val="28"/>
          <w:szCs w:val="28"/>
        </w:rPr>
        <w:pict>
          <v:shape id="Рисунок 8" o:spid="_x0000_i1027" type="#_x0000_t75" alt="hello_html_m364d1105.jpg" style="width:230.25pt;height:172.5pt;visibility:visible">
            <v:imagedata r:id="rId7" o:title=""/>
          </v:shape>
        </w:pic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Много разных народов живут на нашей планете и у каждого народа свои обычаи, сказки, музыка, песни, танцы. Во всей стране очень любят дагестанский танец «Лезгинку»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-Сейчас ученики 1</w:t>
      </w:r>
      <w:r w:rsidRPr="00220B6F">
        <w:rPr>
          <w:rFonts w:ascii="Arial" w:hAnsi="Arial" w:cs="Arial"/>
          <w:color w:val="000000"/>
          <w:sz w:val="28"/>
          <w:szCs w:val="28"/>
        </w:rPr>
        <w:t xml:space="preserve"> класса покажут один из видов лезгинки.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A6F95">
        <w:rPr>
          <w:rFonts w:ascii="Arial" w:hAnsi="Arial" w:cs="Arial"/>
          <w:noProof/>
          <w:color w:val="000000"/>
          <w:sz w:val="28"/>
          <w:szCs w:val="28"/>
        </w:rPr>
        <w:pict>
          <v:shape id="Рисунок 2" o:spid="_x0000_i1028" type="#_x0000_t75" style="width:204.75pt;height:153.75pt;visibility:visible">
            <v:imagedata r:id="rId8" o:title=""/>
          </v:shape>
        </w:pic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В Дагестане 44 районов.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-А в каком районе живем мы?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-А как называется наше село?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Для нас, живущих в Каякентском</w:t>
      </w:r>
      <w:r w:rsidRPr="00220B6F">
        <w:rPr>
          <w:rFonts w:ascii="Arial" w:hAnsi="Arial" w:cs="Arial"/>
          <w:color w:val="000000"/>
          <w:sz w:val="28"/>
          <w:szCs w:val="28"/>
        </w:rPr>
        <w:t xml:space="preserve"> районе, родной является </w:t>
      </w:r>
      <w:r>
        <w:rPr>
          <w:rFonts w:ascii="Arial" w:hAnsi="Arial" w:cs="Arial"/>
          <w:color w:val="000000"/>
          <w:sz w:val="28"/>
          <w:szCs w:val="28"/>
        </w:rPr>
        <w:t>Каякентская земля. </w:t>
      </w:r>
      <w:r>
        <w:rPr>
          <w:rFonts w:ascii="Arial" w:hAnsi="Arial" w:cs="Arial"/>
          <w:color w:val="000000"/>
          <w:sz w:val="28"/>
          <w:szCs w:val="28"/>
        </w:rPr>
        <w:br/>
        <w:t xml:space="preserve">Наше село Новокаякент находится в Каякентском </w:t>
      </w:r>
      <w:r w:rsidRPr="00220B6F">
        <w:rPr>
          <w:rFonts w:ascii="Arial" w:hAnsi="Arial" w:cs="Arial"/>
          <w:color w:val="000000"/>
          <w:sz w:val="28"/>
          <w:szCs w:val="28"/>
        </w:rPr>
        <w:t>районе Республики Дагестанстан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Нам стоит гордиться Каякентским </w:t>
      </w:r>
      <w:r w:rsidRPr="00220B6F">
        <w:rPr>
          <w:rFonts w:ascii="Arial" w:hAnsi="Arial" w:cs="Arial"/>
          <w:color w:val="000000"/>
          <w:sz w:val="28"/>
          <w:szCs w:val="28"/>
        </w:rPr>
        <w:t>районом. Здесь родина многих смелых, трудолюбивых и талантливых людей, прекрасная природа, воспетая поэтами и художниками. 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Родина наша – Дагестан. </w:t>
      </w:r>
      <w:r w:rsidRPr="00220B6F">
        <w:rPr>
          <w:rFonts w:ascii="Arial" w:hAnsi="Arial" w:cs="Arial"/>
          <w:color w:val="000000"/>
          <w:sz w:val="28"/>
          <w:szCs w:val="28"/>
        </w:rPr>
        <w:br/>
        <w:t>Одна у человека родная мать, одна у него и Родина. Крепко любили и любят свою родину дагестанцы. Они сложили о ней много песен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Очень много в Дагестане певцов и певиц которые прославились на всю страну.</w:t>
      </w:r>
    </w:p>
    <w:p w:rsidR="00717A1B" w:rsidRDefault="00717A1B" w:rsidP="009A6CB5">
      <w:pPr>
        <w:pStyle w:val="NormalWeb"/>
        <w:shd w:val="clear" w:color="auto" w:fill="FFFFFF"/>
        <w:spacing w:before="0" w:beforeAutospacing="0" w:after="150" w:afterAutospacing="0"/>
        <w:outlineLvl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-Сейчас ученицы 1  класса споют песню «Мой аул</w:t>
      </w:r>
      <w:r w:rsidRPr="00220B6F">
        <w:rPr>
          <w:rFonts w:ascii="Arial" w:hAnsi="Arial" w:cs="Arial"/>
          <w:color w:val="000000"/>
          <w:sz w:val="28"/>
          <w:szCs w:val="28"/>
        </w:rPr>
        <w:t>»</w:t>
      </w: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A6F95">
        <w:rPr>
          <w:rFonts w:ascii="Arial" w:hAnsi="Arial" w:cs="Arial"/>
          <w:noProof/>
          <w:color w:val="000000"/>
          <w:sz w:val="28"/>
          <w:szCs w:val="28"/>
        </w:rPr>
        <w:pict>
          <v:shape id="_x0000_i1029" type="#_x0000_t75" style="width:214.5pt;height:159.75pt;visibility:visible">
            <v:imagedata r:id="rId9" o:title=""/>
          </v:shape>
        </w:pic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-Так же в Дагестане очень много поэтов которых знает вся страна. Сейчас стихи известного поэта Расула Г</w:t>
      </w:r>
      <w:r>
        <w:rPr>
          <w:rFonts w:ascii="Arial" w:hAnsi="Arial" w:cs="Arial"/>
          <w:color w:val="000000"/>
          <w:sz w:val="28"/>
          <w:szCs w:val="28"/>
        </w:rPr>
        <w:t>амзатова прочитают Шахбанов Р. и Абдулкадырова Р</w:t>
      </w:r>
      <w:r w:rsidRPr="00220B6F">
        <w:rPr>
          <w:rFonts w:ascii="Arial" w:hAnsi="Arial" w:cs="Arial"/>
          <w:color w:val="000000"/>
          <w:sz w:val="28"/>
          <w:szCs w:val="28"/>
        </w:rPr>
        <w:t>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FA6F95">
        <w:rPr>
          <w:rFonts w:ascii="Arial" w:hAnsi="Arial" w:cs="Arial"/>
          <w:noProof/>
          <w:color w:val="000000"/>
          <w:sz w:val="28"/>
          <w:szCs w:val="28"/>
        </w:rPr>
        <w:pict>
          <v:shape id="Рисунок 3" o:spid="_x0000_i1030" type="#_x0000_t75" style="width:204.75pt;height:153.75pt;visibility:visible">
            <v:imagedata r:id="rId10" o:title=""/>
          </v:shape>
        </w:pict>
      </w: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Когда я, объездивший множество стран,</w:t>
      </w:r>
      <w:r w:rsidRPr="00220B6F">
        <w:rPr>
          <w:rFonts w:ascii="Arial" w:hAnsi="Arial" w:cs="Arial"/>
          <w:color w:val="000000"/>
          <w:sz w:val="28"/>
          <w:szCs w:val="28"/>
        </w:rPr>
        <w:br/>
        <w:t>Усталый, с дороги домой воротился,</w:t>
      </w:r>
      <w:r w:rsidRPr="00220B6F">
        <w:rPr>
          <w:rFonts w:ascii="Arial" w:hAnsi="Arial" w:cs="Arial"/>
          <w:color w:val="000000"/>
          <w:sz w:val="28"/>
          <w:szCs w:val="28"/>
        </w:rPr>
        <w:br/>
        <w:t>Склонясь надо мною, спросил Дагестан:</w:t>
      </w:r>
      <w:r w:rsidRPr="00220B6F">
        <w:rPr>
          <w:rFonts w:ascii="Arial" w:hAnsi="Arial" w:cs="Arial"/>
          <w:color w:val="000000"/>
          <w:sz w:val="28"/>
          <w:szCs w:val="28"/>
        </w:rPr>
        <w:br/>
        <w:t>"Не край ли далекий тебе полюбился?"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На гору взошел я и с той высоты,</w:t>
      </w:r>
      <w:r w:rsidRPr="00220B6F">
        <w:rPr>
          <w:rFonts w:ascii="Arial" w:hAnsi="Arial" w:cs="Arial"/>
          <w:color w:val="000000"/>
          <w:sz w:val="28"/>
          <w:szCs w:val="28"/>
        </w:rPr>
        <w:br/>
        <w:t>Всей грудью вздохнув, Дагестану ответил:</w:t>
      </w:r>
      <w:r w:rsidRPr="00220B6F">
        <w:rPr>
          <w:rFonts w:ascii="Arial" w:hAnsi="Arial" w:cs="Arial"/>
          <w:color w:val="000000"/>
          <w:sz w:val="28"/>
          <w:szCs w:val="28"/>
        </w:rPr>
        <w:br/>
        <w:t>"Немало краев повидал я, но ты</w:t>
      </w:r>
      <w:r w:rsidRPr="00220B6F">
        <w:rPr>
          <w:rFonts w:ascii="Arial" w:hAnsi="Arial" w:cs="Arial"/>
          <w:color w:val="000000"/>
          <w:sz w:val="28"/>
          <w:szCs w:val="28"/>
        </w:rPr>
        <w:br/>
        <w:t>По-прежнему самый любимый на свете.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В ладони сердце можно уместить,</w:t>
      </w:r>
      <w:r w:rsidRPr="00220B6F">
        <w:rPr>
          <w:rFonts w:ascii="Arial" w:hAnsi="Arial" w:cs="Arial"/>
          <w:color w:val="000000"/>
          <w:sz w:val="28"/>
          <w:szCs w:val="28"/>
        </w:rPr>
        <w:br/>
        <w:t>Но в сердце целый мир не уместишь.</w:t>
      </w:r>
      <w:r w:rsidRPr="00220B6F">
        <w:rPr>
          <w:rFonts w:ascii="Arial" w:hAnsi="Arial" w:cs="Arial"/>
          <w:color w:val="000000"/>
          <w:sz w:val="28"/>
          <w:szCs w:val="28"/>
        </w:rPr>
        <w:br/>
        <w:t>Другие страны очень хороши,</w:t>
      </w:r>
      <w:r w:rsidRPr="00220B6F">
        <w:rPr>
          <w:rFonts w:ascii="Arial" w:hAnsi="Arial" w:cs="Arial"/>
          <w:color w:val="000000"/>
          <w:sz w:val="28"/>
          <w:szCs w:val="28"/>
        </w:rPr>
        <w:br/>
        <w:t>Но Дагестан дороже для души. (Р. Гамзатов)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Больно и тяжело человеку, который находится вдали от Родины. И где бы ни был человек, он всегда вспоминает место, где он родился, рос, где его друзья. Как маленькие речушки вливаются в одну большую реку Волгу, так и множество городов и сёл образуют республику</w:t>
      </w:r>
      <w:r>
        <w:rPr>
          <w:rFonts w:ascii="Arial" w:hAnsi="Arial" w:cs="Arial"/>
          <w:color w:val="000000"/>
          <w:sz w:val="28"/>
          <w:szCs w:val="28"/>
        </w:rPr>
        <w:t xml:space="preserve"> с красивым названием Дагестан.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b/>
          <w:bCs/>
          <w:color w:val="000000"/>
          <w:sz w:val="28"/>
          <w:szCs w:val="28"/>
        </w:rPr>
        <w:t>Подведение итогов.</w:t>
      </w:r>
      <w:r w:rsidRPr="00220B6F">
        <w:rPr>
          <w:rFonts w:ascii="Arial" w:hAnsi="Arial" w:cs="Arial"/>
          <w:color w:val="000000"/>
          <w:sz w:val="28"/>
          <w:szCs w:val="28"/>
        </w:rPr>
        <w:t>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Ребята, сейчас я проверю кто внимательно слушал информацию о родном крае. Я задам вопросы.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</w:p>
    <w:p w:rsidR="00717A1B" w:rsidRPr="00220B6F" w:rsidRDefault="00717A1B" w:rsidP="00220B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Назовите столицу Дагестана. </w:t>
      </w:r>
    </w:p>
    <w:p w:rsidR="00717A1B" w:rsidRPr="00220B6F" w:rsidRDefault="00717A1B" w:rsidP="00AD7B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В каком районе мы с вами живем?</w:t>
      </w:r>
    </w:p>
    <w:p w:rsidR="00717A1B" w:rsidRPr="00220B6F" w:rsidRDefault="00717A1B" w:rsidP="00AD7B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Как называется наше село?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bookmarkEnd w:id="0"/>
    </w:p>
    <w:p w:rsidR="00717A1B" w:rsidRPr="00220B6F" w:rsidRDefault="00717A1B" w:rsidP="00AD7B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В Дагестане много языков, перечислите какие вы знайте. </w:t>
      </w:r>
    </w:p>
    <w:p w:rsidR="00717A1B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t>Ведущий: Молодцы ребята, я надеюсь ,что вы узнали о Дагестане много интересного на сегодняшнем мероприятий. </w:t>
      </w:r>
      <w:r w:rsidRPr="00220B6F">
        <w:rPr>
          <w:rFonts w:ascii="Arial" w:hAnsi="Arial" w:cs="Arial"/>
          <w:color w:val="000000"/>
          <w:sz w:val="28"/>
          <w:szCs w:val="28"/>
        </w:rPr>
        <w:br/>
      </w:r>
      <w:r w:rsidRPr="00220B6F">
        <w:rPr>
          <w:rFonts w:ascii="Arial" w:hAnsi="Arial" w:cs="Arial"/>
          <w:color w:val="000000"/>
          <w:sz w:val="28"/>
          <w:szCs w:val="28"/>
        </w:rPr>
        <w:br/>
        <w:t>В заключении хочется сказать: «Любите свою Родину, место где вы родились и живёте, берегите каждый её уголок и гордитесь ею». </w:t>
      </w:r>
    </w:p>
    <w:p w:rsidR="00717A1B" w:rsidRPr="00220B6F" w:rsidRDefault="00717A1B" w:rsidP="00AD7BA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20B6F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FA6F95">
        <w:rPr>
          <w:rFonts w:ascii="Arial" w:hAnsi="Arial" w:cs="Arial"/>
          <w:noProof/>
          <w:color w:val="000000"/>
          <w:sz w:val="28"/>
          <w:szCs w:val="28"/>
        </w:rPr>
        <w:pict>
          <v:shape id="Рисунок 4" o:spid="_x0000_i1031" type="#_x0000_t75" style="width:218.25pt;height:164.25pt;visibility:visible">
            <v:imagedata r:id="rId11" o:title=""/>
          </v:shape>
        </w:pict>
      </w:r>
    </w:p>
    <w:p w:rsidR="00717A1B" w:rsidRPr="00220B6F" w:rsidRDefault="00717A1B">
      <w:pPr>
        <w:rPr>
          <w:sz w:val="28"/>
          <w:szCs w:val="28"/>
        </w:rPr>
      </w:pPr>
    </w:p>
    <w:sectPr w:rsidR="00717A1B" w:rsidRPr="00220B6F" w:rsidSect="0060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406E"/>
    <w:multiLevelType w:val="multilevel"/>
    <w:tmpl w:val="02F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822"/>
    <w:rsid w:val="000001F7"/>
    <w:rsid w:val="00136974"/>
    <w:rsid w:val="00147E16"/>
    <w:rsid w:val="001C1CBA"/>
    <w:rsid w:val="00220B6F"/>
    <w:rsid w:val="002F3256"/>
    <w:rsid w:val="00524210"/>
    <w:rsid w:val="0060785B"/>
    <w:rsid w:val="00662876"/>
    <w:rsid w:val="006709D6"/>
    <w:rsid w:val="006A2F3B"/>
    <w:rsid w:val="006C5D5A"/>
    <w:rsid w:val="006F4C64"/>
    <w:rsid w:val="00717A1B"/>
    <w:rsid w:val="009A6CB5"/>
    <w:rsid w:val="00AD7BA3"/>
    <w:rsid w:val="00BF7A30"/>
    <w:rsid w:val="00C578CC"/>
    <w:rsid w:val="00C66A25"/>
    <w:rsid w:val="00D8406F"/>
    <w:rsid w:val="00D84070"/>
    <w:rsid w:val="00D85400"/>
    <w:rsid w:val="00E21822"/>
    <w:rsid w:val="00FA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D7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BA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9A6C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FC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10</Pages>
  <Words>1384</Words>
  <Characters>7889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Пользователь Windows</cp:lastModifiedBy>
  <cp:revision>19</cp:revision>
  <dcterms:created xsi:type="dcterms:W3CDTF">2021-01-18T13:14:00Z</dcterms:created>
  <dcterms:modified xsi:type="dcterms:W3CDTF">2021-01-20T10:30:00Z</dcterms:modified>
</cp:coreProperties>
</file>