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03" w:rsidRDefault="00605803" w:rsidP="00605803">
      <w:pPr>
        <w:pStyle w:val="Default"/>
      </w:pPr>
    </w:p>
    <w:p w:rsidR="008C29AF" w:rsidRPr="008C29AF" w:rsidRDefault="008C29AF" w:rsidP="008C29AF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C29A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казенного общеобразовательного учреждения</w:t>
      </w:r>
    </w:p>
    <w:p w:rsidR="008C29AF" w:rsidRPr="008C29AF" w:rsidRDefault="008C29AF" w:rsidP="008C29AF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C29AF">
        <w:rPr>
          <w:rFonts w:ascii="Times New Roman" w:hAnsi="Times New Roman"/>
          <w:b/>
          <w:color w:val="000000" w:themeColor="text1"/>
          <w:sz w:val="28"/>
          <w:szCs w:val="28"/>
        </w:rPr>
        <w:t>«Новокаякентская  начальная  школа - детский сад №1»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86109C" w:rsidRDefault="0086109C" w:rsidP="008610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8C29AF">
        <w:rPr>
          <w:rFonts w:ascii="Times New Roman" w:hAnsi="Times New Roman"/>
          <w:sz w:val="28"/>
          <w:szCs w:val="28"/>
        </w:rPr>
        <w:t xml:space="preserve">_________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8C29AF">
        <w:rPr>
          <w:rFonts w:ascii="Times New Roman" w:hAnsi="Times New Roman"/>
          <w:sz w:val="28"/>
          <w:szCs w:val="28"/>
        </w:rPr>
        <w:t>____</w:t>
      </w:r>
    </w:p>
    <w:p w:rsidR="0086109C" w:rsidRDefault="0086109C" w:rsidP="008610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Pr="00176C7C" w:rsidRDefault="00605803" w:rsidP="00605803">
      <w:pPr>
        <w:pStyle w:val="Default"/>
        <w:jc w:val="both"/>
        <w:rPr>
          <w:sz w:val="28"/>
          <w:szCs w:val="28"/>
        </w:rPr>
      </w:pPr>
      <w:r w:rsidRPr="00176C7C">
        <w:rPr>
          <w:bCs/>
          <w:sz w:val="28"/>
          <w:szCs w:val="28"/>
        </w:rPr>
        <w:t xml:space="preserve">Об утверждении Правил </w:t>
      </w:r>
      <w:proofErr w:type="gramStart"/>
      <w:r w:rsidRPr="00176C7C">
        <w:rPr>
          <w:bCs/>
          <w:sz w:val="28"/>
          <w:szCs w:val="28"/>
        </w:rPr>
        <w:t>внутреннего</w:t>
      </w:r>
      <w:proofErr w:type="gramEnd"/>
      <w:r w:rsidRPr="00176C7C">
        <w:rPr>
          <w:bCs/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bCs/>
          <w:sz w:val="28"/>
          <w:szCs w:val="28"/>
        </w:rPr>
      </w:pPr>
      <w:r w:rsidRPr="00176C7C">
        <w:rPr>
          <w:bCs/>
          <w:sz w:val="28"/>
          <w:szCs w:val="28"/>
        </w:rPr>
        <w:t xml:space="preserve">распорядка обучающихся (воспитанников) ДОУ </w:t>
      </w:r>
    </w:p>
    <w:p w:rsidR="00176C7C" w:rsidRDefault="00176C7C" w:rsidP="00605803">
      <w:pPr>
        <w:pStyle w:val="Default"/>
        <w:jc w:val="both"/>
        <w:rPr>
          <w:bCs/>
          <w:sz w:val="28"/>
          <w:szCs w:val="28"/>
        </w:rPr>
      </w:pPr>
    </w:p>
    <w:p w:rsidR="00605803" w:rsidRDefault="00605803" w:rsidP="00176C7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утверждёнными постановлением Главного государственного санитарног</w:t>
      </w:r>
      <w:r w:rsidR="00176C7C">
        <w:rPr>
          <w:sz w:val="28"/>
          <w:szCs w:val="28"/>
        </w:rPr>
        <w:t>о врача РФ от 15.05.2013 № 26, У</w:t>
      </w:r>
      <w:r>
        <w:rPr>
          <w:sz w:val="28"/>
          <w:szCs w:val="28"/>
        </w:rPr>
        <w:t xml:space="preserve">ставом ДОУ </w:t>
      </w:r>
    </w:p>
    <w:p w:rsidR="00176C7C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Правила внутреннего распорядка обучающихся (воспитанников) ДОУ.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605803" w:rsidRDefault="00605803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605803" w:rsidRDefault="00605803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86109C" w:rsidRDefault="0086109C" w:rsidP="00605803">
      <w:pPr>
        <w:pStyle w:val="Default"/>
        <w:jc w:val="both"/>
        <w:rPr>
          <w:sz w:val="28"/>
          <w:szCs w:val="28"/>
        </w:rPr>
      </w:pPr>
    </w:p>
    <w:p w:rsidR="00605803" w:rsidRDefault="008C29AF" w:rsidP="00605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605803">
        <w:rPr>
          <w:sz w:val="28"/>
          <w:szCs w:val="28"/>
        </w:rPr>
        <w:t xml:space="preserve"> </w:t>
      </w:r>
      <w:r w:rsidR="00176C7C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Ш.Ш. </w:t>
      </w:r>
      <w:proofErr w:type="spellStart"/>
      <w:r>
        <w:rPr>
          <w:sz w:val="28"/>
          <w:szCs w:val="28"/>
        </w:rPr>
        <w:t>Бабасова</w:t>
      </w:r>
      <w:proofErr w:type="spellEnd"/>
      <w:r>
        <w:rPr>
          <w:sz w:val="28"/>
          <w:szCs w:val="28"/>
        </w:rPr>
        <w:t xml:space="preserve"> </w:t>
      </w: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05C30" w:rsidRDefault="00705C30" w:rsidP="00705C3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C29AF" w:rsidRPr="008C29AF" w:rsidRDefault="008C29AF" w:rsidP="008C29AF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C29A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Муниципального казенного общеобразовательного учреждения</w:t>
      </w:r>
    </w:p>
    <w:p w:rsidR="008C29AF" w:rsidRPr="008C29AF" w:rsidRDefault="008C29AF" w:rsidP="008C29AF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C29AF">
        <w:rPr>
          <w:rFonts w:ascii="Times New Roman" w:hAnsi="Times New Roman"/>
          <w:b/>
          <w:color w:val="000000" w:themeColor="text1"/>
          <w:sz w:val="28"/>
          <w:szCs w:val="28"/>
        </w:rPr>
        <w:t>«Новокаякентская  начальная  школа - детский сад №1»</w:t>
      </w:r>
    </w:p>
    <w:p w:rsidR="00705C30" w:rsidRPr="00BB474B" w:rsidRDefault="00705C30" w:rsidP="00705C3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05C30" w:rsidRPr="007E5E5D" w:rsidTr="00454F1D">
        <w:tc>
          <w:tcPr>
            <w:tcW w:w="4785" w:type="dxa"/>
          </w:tcPr>
          <w:p w:rsidR="00BC662A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 xml:space="preserve">Принято на </w:t>
            </w:r>
            <w:r w:rsidR="00BC662A">
              <w:rPr>
                <w:rFonts w:ascii="Times New Roman" w:hAnsi="Times New Roman"/>
                <w:sz w:val="24"/>
                <w:szCs w:val="24"/>
              </w:rPr>
              <w:t>заседании</w:t>
            </w:r>
          </w:p>
          <w:p w:rsidR="00705C30" w:rsidRPr="007E5E5D" w:rsidRDefault="00BC662A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Педагогического совета</w:t>
            </w:r>
          </w:p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«_</w:t>
            </w:r>
            <w:r w:rsidR="008C29AF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_» __</w:t>
            </w:r>
            <w:r w:rsidR="008C29AF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____ 20_</w:t>
            </w:r>
            <w:r w:rsidR="008C29AF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 xml:space="preserve">_ г., </w:t>
            </w:r>
          </w:p>
          <w:p w:rsidR="00705C30" w:rsidRPr="007E5E5D" w:rsidRDefault="00705C30" w:rsidP="008C29A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="008C29AF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7E5E5D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4786" w:type="dxa"/>
          </w:tcPr>
          <w:p w:rsidR="00705C30" w:rsidRPr="007E5E5D" w:rsidRDefault="00705C30" w:rsidP="00454F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E5E5D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E37738" w:rsidRPr="00A85946" w:rsidRDefault="00E37738" w:rsidP="00E37738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94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Директор </w:t>
            </w:r>
            <w:r w:rsidRPr="00A85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«Новокаякентская начальная  школа - детский сад №1»    </w:t>
            </w:r>
          </w:p>
          <w:p w:rsidR="00E37738" w:rsidRPr="00A85946" w:rsidRDefault="00E37738" w:rsidP="00E37738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    </w:t>
            </w:r>
            <w:proofErr w:type="spellStart"/>
            <w:r w:rsidRPr="00A85946">
              <w:rPr>
                <w:rFonts w:ascii="Times New Roman" w:hAnsi="Times New Roman"/>
                <w:color w:val="000000"/>
                <w:sz w:val="24"/>
                <w:szCs w:val="24"/>
              </w:rPr>
              <w:t>Бабасова</w:t>
            </w:r>
            <w:proofErr w:type="spellEnd"/>
            <w:r w:rsidRPr="00A85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Ш.Ш.     </w:t>
            </w:r>
          </w:p>
          <w:p w:rsidR="00705C30" w:rsidRPr="007E5E5D" w:rsidRDefault="00E37738" w:rsidP="00E377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85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№___ </w:t>
            </w:r>
            <w:proofErr w:type="gramStart"/>
            <w:r w:rsidRPr="00A85946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A859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              </w:t>
            </w:r>
          </w:p>
        </w:tc>
      </w:tr>
    </w:tbl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705C30" w:rsidRDefault="00705C30" w:rsidP="00605803">
      <w:pPr>
        <w:pStyle w:val="Default"/>
        <w:jc w:val="center"/>
        <w:rPr>
          <w:b/>
          <w:bCs/>
          <w:sz w:val="28"/>
          <w:szCs w:val="28"/>
        </w:rPr>
      </w:pPr>
    </w:p>
    <w:p w:rsidR="00605803" w:rsidRDefault="00605803" w:rsidP="006058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внутреннего распорядка обучающихся (воспитанников)</w:t>
      </w:r>
    </w:p>
    <w:p w:rsidR="00A60E88" w:rsidRPr="008C29AF" w:rsidRDefault="00A60E88" w:rsidP="00A60E88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МКОУ </w:t>
      </w:r>
      <w:r w:rsidRPr="008C29AF">
        <w:rPr>
          <w:rFonts w:ascii="Times New Roman" w:hAnsi="Times New Roman"/>
          <w:b/>
          <w:color w:val="000000" w:themeColor="text1"/>
          <w:sz w:val="28"/>
          <w:szCs w:val="28"/>
        </w:rPr>
        <w:t>«Новокаякентская  начальная  школа - детский сад №1»</w:t>
      </w:r>
    </w:p>
    <w:p w:rsidR="0094400A" w:rsidRDefault="0094400A" w:rsidP="00605803">
      <w:pPr>
        <w:pStyle w:val="Default"/>
        <w:jc w:val="center"/>
        <w:rPr>
          <w:sz w:val="28"/>
          <w:szCs w:val="28"/>
        </w:rPr>
      </w:pPr>
    </w:p>
    <w:p w:rsidR="00605803" w:rsidRPr="00737ED4" w:rsidRDefault="00605803" w:rsidP="00FA7F4C">
      <w:pPr>
        <w:pStyle w:val="Default"/>
        <w:jc w:val="center"/>
      </w:pPr>
      <w:r w:rsidRPr="00737ED4">
        <w:rPr>
          <w:b/>
          <w:bCs/>
        </w:rPr>
        <w:t>1. Общие положения</w:t>
      </w:r>
    </w:p>
    <w:p w:rsidR="00605803" w:rsidRPr="00737ED4" w:rsidRDefault="00605803" w:rsidP="00605803">
      <w:pPr>
        <w:pStyle w:val="Default"/>
        <w:jc w:val="both"/>
      </w:pPr>
    </w:p>
    <w:p w:rsidR="00605803" w:rsidRPr="00FA7F4C" w:rsidRDefault="00605803" w:rsidP="00FA7F4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7F4C">
        <w:rPr>
          <w:rFonts w:ascii="Times New Roman" w:hAnsi="Times New Roman"/>
          <w:sz w:val="24"/>
          <w:szCs w:val="24"/>
        </w:rPr>
        <w:t xml:space="preserve">1.1. Настоящие Правила внутреннего распорядка воспитанников (далее — обучающихся)  </w:t>
      </w:r>
      <w:r w:rsidR="00FA7F4C" w:rsidRPr="00FA7F4C">
        <w:rPr>
          <w:rFonts w:ascii="Times New Roman" w:hAnsi="Times New Roman"/>
          <w:color w:val="000000" w:themeColor="text1"/>
          <w:sz w:val="24"/>
          <w:szCs w:val="24"/>
        </w:rPr>
        <w:t xml:space="preserve">МКОУ «Новокаякентская  начальная  школа - детский сад №1» </w:t>
      </w:r>
      <w:r w:rsidRPr="00FA7F4C">
        <w:rPr>
          <w:rFonts w:ascii="Times New Roman" w:hAnsi="Times New Roman"/>
          <w:sz w:val="24"/>
          <w:szCs w:val="24"/>
        </w:rPr>
        <w:t xml:space="preserve">(далее </w:t>
      </w:r>
      <w:proofErr w:type="gramStart"/>
      <w:r w:rsidRPr="00FA7F4C">
        <w:rPr>
          <w:rFonts w:ascii="Times New Roman" w:hAnsi="Times New Roman"/>
          <w:sz w:val="24"/>
          <w:szCs w:val="24"/>
        </w:rPr>
        <w:t>—</w:t>
      </w:r>
      <w:r w:rsidR="00FA7F4C">
        <w:rPr>
          <w:rFonts w:ascii="Times New Roman" w:hAnsi="Times New Roman"/>
          <w:sz w:val="24"/>
          <w:szCs w:val="24"/>
        </w:rPr>
        <w:t>М</w:t>
      </w:r>
      <w:proofErr w:type="gramEnd"/>
      <w:r w:rsidR="00FA7F4C">
        <w:rPr>
          <w:rFonts w:ascii="Times New Roman" w:hAnsi="Times New Roman"/>
          <w:sz w:val="24"/>
          <w:szCs w:val="24"/>
        </w:rPr>
        <w:t>КОУ</w:t>
      </w:r>
      <w:r w:rsidRPr="00FA7F4C">
        <w:rPr>
          <w:rFonts w:ascii="Times New Roman" w:hAnsi="Times New Roman"/>
          <w:sz w:val="24"/>
          <w:szCs w:val="24"/>
        </w:rPr>
        <w:t xml:space="preserve">) разработаны в соответствии с Федеральным законом от 29.12.2012 № 273-ФЗ «Об образовании в Российской Федерации», </w:t>
      </w:r>
      <w:proofErr w:type="spellStart"/>
      <w:r w:rsidRPr="00FA7F4C">
        <w:rPr>
          <w:rFonts w:ascii="Times New Roman" w:hAnsi="Times New Roman"/>
          <w:sz w:val="24"/>
          <w:szCs w:val="24"/>
        </w:rPr>
        <w:t>СанПиН</w:t>
      </w:r>
      <w:proofErr w:type="spellEnd"/>
      <w:r w:rsidRPr="00FA7F4C">
        <w:rPr>
          <w:rFonts w:ascii="Times New Roman" w:hAnsi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 локальными актами ДОУ.</w:t>
      </w:r>
      <w:r w:rsidRPr="00737ED4">
        <w:t xml:space="preserve">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1.7. Администрация, педагогический совет, общее собрание трудового коллектив</w:t>
      </w:r>
      <w:r w:rsidR="009E021E" w:rsidRPr="00737ED4">
        <w:t xml:space="preserve">а ДОУ, а также родительский комитет </w:t>
      </w:r>
      <w:r w:rsidRPr="00737ED4"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FA7F4C">
      <w:pPr>
        <w:pStyle w:val="Default"/>
        <w:jc w:val="center"/>
      </w:pPr>
      <w:r w:rsidRPr="00737ED4">
        <w:rPr>
          <w:b/>
          <w:bCs/>
        </w:rPr>
        <w:t>2. Режим работы ДОУ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2.1. Режим работы ДОУ и длительность пребывания в ней </w:t>
      </w:r>
      <w:proofErr w:type="gramStart"/>
      <w:r w:rsidRPr="00737ED4">
        <w:t>обучающихся</w:t>
      </w:r>
      <w:proofErr w:type="gramEnd"/>
      <w:r w:rsidRPr="00737ED4">
        <w:t xml:space="preserve"> определяется уставом ДОУ.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2.2. ДОУ работает с 07:30 до 17:3</w:t>
      </w:r>
      <w:r w:rsidR="00605803" w:rsidRPr="00737ED4">
        <w:t>0 часов. Выходные дни —</w:t>
      </w:r>
      <w:r w:rsidR="003D31BD">
        <w:t xml:space="preserve"> </w:t>
      </w:r>
      <w:r w:rsidR="00605803" w:rsidRPr="00737ED4">
        <w:t xml:space="preserve">воскресенье, праздничные дни.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2.3. Группы работают в соответствии с утверждённым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737ED4">
        <w:t>обучающихся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2.4. Группы функционируют в режиме </w:t>
      </w:r>
      <w:r w:rsidR="003D31BD">
        <w:t>6</w:t>
      </w:r>
      <w:r w:rsidRPr="00737ED4">
        <w:t xml:space="preserve">-дневной рабочей недели.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 —</w:t>
      </w:r>
      <w:r w:rsidR="003D31BD">
        <w:t xml:space="preserve"> </w:t>
      </w:r>
      <w:r w:rsidRPr="00737ED4">
        <w:t xml:space="preserve">НОД), прогулок и самостоятельной деятельности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2.7. Расписание НОД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2.8. Приём детей в ДОО осуществляется с 07</w:t>
      </w:r>
      <w:r w:rsidR="009E021E" w:rsidRPr="00737ED4">
        <w:t>:30 до 08:30</w:t>
      </w:r>
      <w:r w:rsidRPr="00737ED4">
        <w:t xml:space="preserve">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2.9. Родители (законные представители) обязаны з</w:t>
      </w:r>
      <w:r w:rsidR="009E021E" w:rsidRPr="00737ED4">
        <w:t>абирать обучающихся из ДОУ до 17:3</w:t>
      </w:r>
      <w:r w:rsidRPr="00737ED4">
        <w:t xml:space="preserve">0 часов.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2.10.В случае</w:t>
      </w:r>
      <w:r w:rsidR="009E021E" w:rsidRPr="00737ED4">
        <w:t>,</w:t>
      </w:r>
      <w:r w:rsidRPr="00737ED4"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FA7F4C">
      <w:pPr>
        <w:pStyle w:val="Default"/>
        <w:jc w:val="center"/>
      </w:pPr>
      <w:r w:rsidRPr="00737ED4">
        <w:rPr>
          <w:b/>
          <w:bCs/>
        </w:rPr>
        <w:t xml:space="preserve">3. Здоровье </w:t>
      </w:r>
      <w:proofErr w:type="gramStart"/>
      <w:r w:rsidRPr="00737ED4">
        <w:rPr>
          <w:b/>
          <w:bCs/>
        </w:rPr>
        <w:t>обучающихся</w:t>
      </w:r>
      <w:proofErr w:type="gramEnd"/>
    </w:p>
    <w:p w:rsidR="00605803" w:rsidRPr="00737ED4" w:rsidRDefault="00605803" w:rsidP="00FA7F4C">
      <w:pPr>
        <w:pStyle w:val="Default"/>
        <w:jc w:val="center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3.3. Родители (законные представители) обязаны приводить ребёнка в ДОУ </w:t>
      </w:r>
      <w:proofErr w:type="gramStart"/>
      <w:r w:rsidRPr="00737ED4">
        <w:t>здоровым</w:t>
      </w:r>
      <w:proofErr w:type="gramEnd"/>
      <w:r w:rsidRPr="00737ED4"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737ED4" w:rsidRDefault="00605803" w:rsidP="00605803">
      <w:pPr>
        <w:pStyle w:val="Default"/>
        <w:jc w:val="both"/>
      </w:pPr>
      <w:r w:rsidRPr="00737ED4">
        <w:t xml:space="preserve">в известность воспитателя и </w:t>
      </w:r>
      <w:proofErr w:type="gramStart"/>
      <w:r w:rsidRPr="00737ED4">
        <w:t>предоставить соответствующее медицинское заключение</w:t>
      </w:r>
      <w:proofErr w:type="gramEnd"/>
      <w:r w:rsidRPr="00737ED4">
        <w:t xml:space="preserve">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737ED4" w:rsidRDefault="009E021E" w:rsidP="0094400A">
      <w:pPr>
        <w:pStyle w:val="Default"/>
        <w:ind w:firstLine="708"/>
        <w:jc w:val="both"/>
      </w:pPr>
      <w:r w:rsidRPr="00737ED4">
        <w:t>3.6. Ребёнок, не посещающий ДОУ</w:t>
      </w:r>
      <w:r w:rsidR="00605803" w:rsidRPr="00737ED4"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3.7. </w:t>
      </w:r>
      <w:proofErr w:type="gramStart"/>
      <w:r w:rsidRPr="00737ED4"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FA7F4C">
      <w:pPr>
        <w:pStyle w:val="Default"/>
        <w:jc w:val="center"/>
      </w:pPr>
      <w:r w:rsidRPr="00737ED4">
        <w:rPr>
          <w:b/>
          <w:bCs/>
        </w:rPr>
        <w:t xml:space="preserve">4. Внешний вид и одежда </w:t>
      </w:r>
      <w:proofErr w:type="gramStart"/>
      <w:r w:rsidRPr="00737ED4">
        <w:rPr>
          <w:b/>
          <w:bCs/>
        </w:rPr>
        <w:t>обучающихся</w:t>
      </w:r>
      <w:proofErr w:type="gramEnd"/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lastRenderedPageBreak/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4.3. Если внешний вид и одежда обучающегося </w:t>
      </w:r>
      <w:proofErr w:type="gramStart"/>
      <w:r w:rsidRPr="00737ED4">
        <w:t>неопрятны</w:t>
      </w:r>
      <w:proofErr w:type="gramEnd"/>
      <w:r w:rsidRPr="00737ED4"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4.5. Порядок в специально организованных в раздевальной </w:t>
      </w:r>
      <w:proofErr w:type="gramStart"/>
      <w:r w:rsidRPr="00737ED4">
        <w:t>шкафах</w:t>
      </w:r>
      <w:proofErr w:type="gramEnd"/>
      <w:r w:rsidRPr="00737ED4">
        <w:t xml:space="preserve"> для хранения обуви и одежды обучающихся поддерживают их родители (законные представители).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Default="00605803" w:rsidP="0094400A">
      <w:pPr>
        <w:pStyle w:val="Default"/>
        <w:ind w:firstLine="708"/>
        <w:jc w:val="both"/>
      </w:pPr>
      <w:r w:rsidRPr="00737ED4"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737ED4" w:rsidRDefault="00735460" w:rsidP="00735460">
      <w:pPr>
        <w:pStyle w:val="Default"/>
        <w:jc w:val="both"/>
      </w:pPr>
    </w:p>
    <w:p w:rsidR="00605803" w:rsidRPr="00737ED4" w:rsidRDefault="00605803" w:rsidP="00FA7F4C">
      <w:pPr>
        <w:pStyle w:val="Default"/>
        <w:jc w:val="center"/>
      </w:pPr>
      <w:r w:rsidRPr="00737ED4">
        <w:rPr>
          <w:b/>
          <w:bCs/>
        </w:rPr>
        <w:t>5. Обеспечение безопасности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5.6. </w:t>
      </w:r>
      <w:proofErr w:type="gramStart"/>
      <w:r w:rsidRPr="00737ED4"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5.7. </w:t>
      </w:r>
      <w:proofErr w:type="gramStart"/>
      <w:r w:rsidRPr="00737ED4">
        <w:t>Обучающимся</w:t>
      </w:r>
      <w:proofErr w:type="gramEnd"/>
      <w:r w:rsidRPr="00737ED4"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5.8. </w:t>
      </w:r>
      <w:proofErr w:type="gramStart"/>
      <w:r w:rsidRPr="00737ED4">
        <w:t>Обучающимся</w:t>
      </w:r>
      <w:proofErr w:type="gramEnd"/>
      <w:r w:rsidRPr="00737ED4"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5.9. Запрещается оставлять коляски, санки, велосипеды в помещении ДОУ.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5.10.Запрещается курение в помещениях и на территории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5.11.Запрещается въезд на территорию ДОУ на личном автотранспорте или такси.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FA7F4C">
      <w:pPr>
        <w:pStyle w:val="Default"/>
        <w:jc w:val="center"/>
      </w:pPr>
      <w:r w:rsidRPr="00737ED4">
        <w:rPr>
          <w:b/>
          <w:bCs/>
        </w:rPr>
        <w:t>6. Организация питания</w:t>
      </w:r>
    </w:p>
    <w:p w:rsidR="00605803" w:rsidRPr="00737ED4" w:rsidRDefault="00605803" w:rsidP="00605803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6.3. </w:t>
      </w:r>
      <w:proofErr w:type="gramStart"/>
      <w:r w:rsidRPr="00737ED4">
        <w:t>Питание в ДОУ осуществляе</w:t>
      </w:r>
      <w:r w:rsidR="009E021E" w:rsidRPr="00737ED4">
        <w:t>тся в соответствии с примерным 1</w:t>
      </w:r>
      <w:r w:rsidRPr="00737ED4"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6.4. Меню в ДОУ составляется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737ED4">
        <w:t>разовательных организаций», утвержденных</w:t>
      </w:r>
      <w:r w:rsidRPr="00737ED4"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737ED4">
        <w:t xml:space="preserve">а медицинского работника </w:t>
      </w:r>
      <w:r w:rsidR="00D5347E">
        <w:t>казенного</w:t>
      </w:r>
      <w:r w:rsidR="007B5ECA" w:rsidRPr="00737ED4">
        <w:t xml:space="preserve"> учреждения здравоохранения </w:t>
      </w:r>
      <w:r w:rsidRPr="00737ED4">
        <w:t xml:space="preserve">ДОУ. 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3D31BD">
      <w:pPr>
        <w:pStyle w:val="Default"/>
        <w:jc w:val="center"/>
      </w:pPr>
      <w:r w:rsidRPr="00737ED4">
        <w:rPr>
          <w:b/>
          <w:bCs/>
        </w:rPr>
        <w:t xml:space="preserve">7. Игра и пребывание </w:t>
      </w:r>
      <w:proofErr w:type="gramStart"/>
      <w:r w:rsidRPr="00737ED4">
        <w:rPr>
          <w:b/>
          <w:bCs/>
        </w:rPr>
        <w:t>обучающихся</w:t>
      </w:r>
      <w:proofErr w:type="gramEnd"/>
      <w:r w:rsidRPr="00737ED4">
        <w:rPr>
          <w:b/>
          <w:bCs/>
        </w:rPr>
        <w:t xml:space="preserve"> на свежем воздухе</w:t>
      </w:r>
    </w:p>
    <w:p w:rsidR="00605803" w:rsidRPr="00737ED4" w:rsidRDefault="00605803" w:rsidP="009E021E">
      <w:pPr>
        <w:pStyle w:val="Default"/>
        <w:jc w:val="both"/>
      </w:pP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7.1. Организация прогулок и непосредственно образовательной деятельности с обучающимися осуществляется педагогами ДОУ в соответствии с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</w:t>
      </w:r>
      <w:r w:rsidR="00A1310A" w:rsidRPr="00737ED4">
        <w:t>тел</w:t>
      </w:r>
      <w:r w:rsidR="00E64E70" w:rsidRPr="00737ED4">
        <w:t>ьных организаций», утвержденным</w:t>
      </w:r>
      <w:r w:rsidRPr="00737ED4">
        <w:t xml:space="preserve"> постановлением Главного государственного санитарного врача РФ от 15.05.2013 № 26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7.2. Прогулки с </w:t>
      </w:r>
      <w:proofErr w:type="gramStart"/>
      <w:r w:rsidRPr="00737ED4">
        <w:t>обучающимися</w:t>
      </w:r>
      <w:proofErr w:type="gramEnd"/>
      <w:r w:rsidRPr="00737ED4"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737ED4">
        <w:t xml:space="preserve"> °С</w:t>
      </w:r>
      <w:proofErr w:type="gramEnd"/>
      <w:r w:rsidRPr="00737ED4">
        <w:t xml:space="preserve"> и скорости ветра более 7 м/с продолжительность прогулки сокращается.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7.3. </w:t>
      </w:r>
      <w:proofErr w:type="gramStart"/>
      <w:r w:rsidRPr="00737ED4"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737ED4">
        <w:t xml:space="preserve"> портить и ломать результаты труда других обучающихся. </w:t>
      </w:r>
    </w:p>
    <w:p w:rsidR="00605803" w:rsidRPr="00737ED4" w:rsidRDefault="00605803" w:rsidP="0094400A">
      <w:pPr>
        <w:pStyle w:val="Default"/>
        <w:ind w:firstLine="708"/>
        <w:jc w:val="both"/>
      </w:pPr>
      <w:r w:rsidRPr="00737ED4">
        <w:t xml:space="preserve">7.4. Обучающимся разрешается приносить в ДОУ личные игрушки только в том случае, если они соответствуют </w:t>
      </w:r>
      <w:proofErr w:type="spellStart"/>
      <w:r w:rsidRPr="00737ED4">
        <w:t>СанПиН</w:t>
      </w:r>
      <w:proofErr w:type="spellEnd"/>
      <w:r w:rsidRPr="00737ED4"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Default="00605803" w:rsidP="0094400A">
      <w:pPr>
        <w:pStyle w:val="Default"/>
        <w:ind w:firstLine="708"/>
        <w:jc w:val="both"/>
        <w:rPr>
          <w:sz w:val="28"/>
          <w:szCs w:val="28"/>
        </w:rPr>
      </w:pPr>
      <w:r w:rsidRPr="00737ED4"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</w:t>
      </w:r>
      <w:r w:rsidRPr="00735460">
        <w:lastRenderedPageBreak/>
        <w:t xml:space="preserve">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735460" w:rsidRDefault="00605803" w:rsidP="004821C1">
      <w:pPr>
        <w:pStyle w:val="Default"/>
        <w:jc w:val="center"/>
      </w:pPr>
    </w:p>
    <w:p w:rsidR="00605803" w:rsidRPr="00735460" w:rsidRDefault="00605803" w:rsidP="004821C1">
      <w:pPr>
        <w:pStyle w:val="Default"/>
        <w:jc w:val="center"/>
      </w:pPr>
      <w:r w:rsidRPr="00735460">
        <w:rPr>
          <w:b/>
          <w:bCs/>
        </w:rPr>
        <w:t xml:space="preserve">8. Права </w:t>
      </w:r>
      <w:proofErr w:type="gramStart"/>
      <w:r w:rsidRPr="00735460">
        <w:rPr>
          <w:b/>
          <w:bCs/>
        </w:rPr>
        <w:t>обучающихся</w:t>
      </w:r>
      <w:proofErr w:type="gramEnd"/>
      <w:r w:rsidRPr="00735460">
        <w:rPr>
          <w:b/>
          <w:bCs/>
        </w:rPr>
        <w:t xml:space="preserve"> ДОУ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8.1. ДОУ реализует право </w:t>
      </w:r>
      <w:proofErr w:type="gramStart"/>
      <w:r w:rsidRPr="00735460">
        <w:t>обучающихся</w:t>
      </w:r>
      <w:proofErr w:type="gramEnd"/>
      <w:r w:rsidRPr="00735460">
        <w:t xml:space="preserve"> на образование, гарантированное государством.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8.2. </w:t>
      </w:r>
      <w:proofErr w:type="gramStart"/>
      <w:r w:rsidRPr="00735460">
        <w:t>Обучающиеся</w:t>
      </w:r>
      <w:proofErr w:type="gramEnd"/>
      <w:r w:rsidRPr="00735460">
        <w:t xml:space="preserve">, посещающие ДОУ, имеют право на: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своевременное прохождение комплексного </w:t>
      </w:r>
      <w:proofErr w:type="spellStart"/>
      <w:r w:rsidRPr="00735460">
        <w:t>психолого-медико-педагогического</w:t>
      </w:r>
      <w:proofErr w:type="spellEnd"/>
      <w:r w:rsidRPr="00735460">
        <w:t xml:space="preserve">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получение психолого-педагогической, логопедической, медицинской и социальной помощи;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в случае необходимости — на </w:t>
      </w:r>
      <w:proofErr w:type="gramStart"/>
      <w:r w:rsidRPr="00735460">
        <w:t>обучение</w:t>
      </w:r>
      <w:proofErr w:type="gramEnd"/>
      <w:r w:rsidRPr="00735460">
        <w:t xml:space="preserve"> по адаптированной образовательной программе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перевод для получения дошкольного образования в форме семейного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свободное выражение собственных взглядов и убеждений;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поощрение за успехи в образовательной, творческой, спортивной деятельности;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735460" w:rsidRDefault="00605803" w:rsidP="009E021E">
      <w:pPr>
        <w:pStyle w:val="Default"/>
        <w:jc w:val="both"/>
      </w:pPr>
      <w:r w:rsidRPr="00735460"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Default="00605803" w:rsidP="00735460">
      <w:pPr>
        <w:pStyle w:val="Default"/>
        <w:jc w:val="both"/>
      </w:pPr>
      <w:r w:rsidRPr="00735460">
        <w:t>• получение дополнительных образовательных услуг.</w:t>
      </w:r>
    </w:p>
    <w:p w:rsidR="00735460" w:rsidRPr="00735460" w:rsidRDefault="00735460" w:rsidP="00735460">
      <w:pPr>
        <w:pStyle w:val="Default"/>
        <w:jc w:val="both"/>
      </w:pPr>
    </w:p>
    <w:p w:rsidR="00605803" w:rsidRPr="00735460" w:rsidRDefault="00605803" w:rsidP="004821C1">
      <w:pPr>
        <w:pStyle w:val="Default"/>
        <w:jc w:val="center"/>
      </w:pPr>
      <w:r w:rsidRPr="00735460">
        <w:rPr>
          <w:b/>
          <w:bCs/>
        </w:rPr>
        <w:t>9. Поощрение и дисциплинарное воздействие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9.1 Меры дисциплинарного взыскания к </w:t>
      </w:r>
      <w:proofErr w:type="gramStart"/>
      <w:r w:rsidRPr="00735460">
        <w:t>обучающимся</w:t>
      </w:r>
      <w:proofErr w:type="gramEnd"/>
      <w:r w:rsidRPr="00735460">
        <w:t xml:space="preserve"> ДОУ не применяются.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9.2 Применение физического и (или) психического насилия по отношению к </w:t>
      </w:r>
      <w:proofErr w:type="gramStart"/>
      <w:r w:rsidRPr="00735460">
        <w:t>обучающимся</w:t>
      </w:r>
      <w:proofErr w:type="gramEnd"/>
      <w:r w:rsidRPr="00735460">
        <w:t xml:space="preserve"> ДОУ не допускается.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4821C1">
      <w:pPr>
        <w:pStyle w:val="Default"/>
        <w:jc w:val="center"/>
      </w:pPr>
      <w:r w:rsidRPr="00735460">
        <w:rPr>
          <w:b/>
          <w:bCs/>
        </w:rPr>
        <w:t>10. Разное</w:t>
      </w:r>
    </w:p>
    <w:p w:rsidR="00605803" w:rsidRPr="00735460" w:rsidRDefault="00605803" w:rsidP="009E021E">
      <w:pPr>
        <w:pStyle w:val="Default"/>
        <w:jc w:val="both"/>
      </w:pPr>
    </w:p>
    <w:p w:rsidR="00605803" w:rsidRPr="00735460" w:rsidRDefault="00605803" w:rsidP="0094400A">
      <w:pPr>
        <w:pStyle w:val="Default"/>
        <w:ind w:firstLine="708"/>
        <w:jc w:val="both"/>
      </w:pPr>
      <w:r w:rsidRPr="00735460">
        <w:t>10.1.</w:t>
      </w:r>
      <w:r w:rsidR="0094400A">
        <w:t xml:space="preserve"> </w:t>
      </w:r>
      <w:r w:rsidRPr="00735460"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10.2.</w:t>
      </w:r>
      <w:r w:rsidR="005F01FE">
        <w:t xml:space="preserve"> </w:t>
      </w:r>
      <w:r w:rsidRPr="00735460"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735460">
        <w:t>обучающихся</w:t>
      </w:r>
      <w:proofErr w:type="gramEnd"/>
      <w:r w:rsidRPr="00735460"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lastRenderedPageBreak/>
        <w:t>10.3.</w:t>
      </w:r>
      <w:r w:rsidR="005F01FE">
        <w:t xml:space="preserve"> </w:t>
      </w:r>
      <w:r w:rsidRPr="00735460">
        <w:t xml:space="preserve">Все спорные и конфликтные ситуации разрешаются только в отсутствии </w:t>
      </w:r>
      <w:proofErr w:type="gramStart"/>
      <w:r w:rsidRPr="00735460">
        <w:t>обучающихся</w:t>
      </w:r>
      <w:proofErr w:type="gramEnd"/>
      <w:r w:rsidRPr="00735460">
        <w:t xml:space="preserve">. </w:t>
      </w:r>
    </w:p>
    <w:p w:rsidR="00605803" w:rsidRPr="00735460" w:rsidRDefault="00605803" w:rsidP="005F01FE">
      <w:pPr>
        <w:pStyle w:val="Default"/>
        <w:ind w:firstLine="708"/>
        <w:jc w:val="both"/>
      </w:pPr>
      <w:r w:rsidRPr="00735460">
        <w:t>10.4.</w:t>
      </w:r>
      <w:r w:rsidR="005F01FE">
        <w:t xml:space="preserve"> </w:t>
      </w:r>
      <w:r w:rsidR="00F10EBB">
        <w:t xml:space="preserve"> </w:t>
      </w:r>
      <w:r w:rsidRPr="00735460"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735460" w:rsidRDefault="009F1579" w:rsidP="009E021E">
      <w:pPr>
        <w:jc w:val="both"/>
        <w:rPr>
          <w:sz w:val="24"/>
          <w:szCs w:val="24"/>
        </w:rPr>
      </w:pPr>
    </w:p>
    <w:sectPr w:rsidR="009F1579" w:rsidRPr="00735460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67C8C"/>
    <w:rsid w:val="00176C7C"/>
    <w:rsid w:val="00320775"/>
    <w:rsid w:val="003D31BD"/>
    <w:rsid w:val="004821C1"/>
    <w:rsid w:val="005F01FE"/>
    <w:rsid w:val="00605803"/>
    <w:rsid w:val="006E2BDD"/>
    <w:rsid w:val="00705C30"/>
    <w:rsid w:val="00735460"/>
    <w:rsid w:val="00737ED4"/>
    <w:rsid w:val="007B5ECA"/>
    <w:rsid w:val="00844492"/>
    <w:rsid w:val="00855831"/>
    <w:rsid w:val="0086109C"/>
    <w:rsid w:val="008C29AF"/>
    <w:rsid w:val="00916F81"/>
    <w:rsid w:val="0094400A"/>
    <w:rsid w:val="009E021E"/>
    <w:rsid w:val="009F1579"/>
    <w:rsid w:val="00A1310A"/>
    <w:rsid w:val="00A60E88"/>
    <w:rsid w:val="00BC662A"/>
    <w:rsid w:val="00D5347E"/>
    <w:rsid w:val="00DC5F2C"/>
    <w:rsid w:val="00E37738"/>
    <w:rsid w:val="00E64E70"/>
    <w:rsid w:val="00F10EBB"/>
    <w:rsid w:val="00FA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kenni</cp:lastModifiedBy>
  <cp:revision>7</cp:revision>
  <dcterms:created xsi:type="dcterms:W3CDTF">2014-10-08T10:25:00Z</dcterms:created>
  <dcterms:modified xsi:type="dcterms:W3CDTF">2018-03-13T07:43:00Z</dcterms:modified>
</cp:coreProperties>
</file>